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5000" w:type="pct"/>
        <w:tblLook w:val="0020" w:firstRow="1" w:lastRow="0" w:firstColumn="0" w:lastColumn="0" w:noHBand="0" w:noVBand="0"/>
      </w:tblPr>
      <w:tblGrid>
        <w:gridCol w:w="4530"/>
        <w:gridCol w:w="4530"/>
      </w:tblGrid>
      <w:tr w:rsidR="00D374FA" w:rsidRPr="009E14CB" w14:paraId="7186C595" w14:textId="77777777" w:rsidTr="005D0B14">
        <w:trPr>
          <w:trHeight w:val="292"/>
        </w:trPr>
        <w:tc>
          <w:tcPr>
            <w:tcW w:w="2500" w:type="pct"/>
            <w:vAlign w:val="center"/>
          </w:tcPr>
          <w:p w14:paraId="2080661F" w14:textId="77777777" w:rsidR="00D374FA" w:rsidRPr="009E14CB" w:rsidRDefault="00D374FA" w:rsidP="005D0B14">
            <w:pPr>
              <w:spacing w:line="260" w:lineRule="exact"/>
              <w:jc w:val="left"/>
              <w:rPr>
                <w:b/>
                <w:bCs/>
              </w:rPr>
            </w:pPr>
            <w:bookmarkStart w:id="0" w:name="_Hlk508131079"/>
            <w:bookmarkStart w:id="1" w:name="_Hlk160695358"/>
            <w:r w:rsidRPr="009E14CB">
              <w:rPr>
                <w:b/>
                <w:bCs/>
              </w:rPr>
              <w:t>Naročnik:</w:t>
            </w:r>
          </w:p>
        </w:tc>
        <w:tc>
          <w:tcPr>
            <w:tcW w:w="2500" w:type="pct"/>
            <w:vAlign w:val="center"/>
          </w:tcPr>
          <w:p w14:paraId="78DA80A9" w14:textId="77777777" w:rsidR="00D374FA" w:rsidRPr="009E14CB" w:rsidRDefault="00D374FA" w:rsidP="005D0B14">
            <w:pPr>
              <w:spacing w:line="260" w:lineRule="exact"/>
              <w:jc w:val="left"/>
            </w:pPr>
            <w:r w:rsidRPr="009E14CB">
              <w:t xml:space="preserve">Podpisnik: </w:t>
            </w:r>
            <w:r w:rsidRPr="001360BA">
              <w:t>mag. Ksenija Klampfer</w:t>
            </w:r>
            <w:r w:rsidRPr="00970E20">
              <w:rPr>
                <w:rFonts w:eastAsia="Calibri"/>
              </w:rPr>
              <w:t>, ministr</w:t>
            </w:r>
            <w:r>
              <w:rPr>
                <w:rFonts w:eastAsia="Calibri"/>
              </w:rPr>
              <w:t>ica</w:t>
            </w:r>
          </w:p>
        </w:tc>
      </w:tr>
      <w:tr w:rsidR="00D374FA" w:rsidRPr="009E14CB" w14:paraId="06BEB23F" w14:textId="77777777" w:rsidTr="005D0B14">
        <w:trPr>
          <w:trHeight w:val="1075"/>
        </w:trPr>
        <w:tc>
          <w:tcPr>
            <w:tcW w:w="2500" w:type="pct"/>
            <w:vAlign w:val="center"/>
          </w:tcPr>
          <w:p w14:paraId="5A56DE70" w14:textId="77777777" w:rsidR="00D374FA" w:rsidRPr="009E14CB" w:rsidRDefault="00D374FA" w:rsidP="005D0B14">
            <w:pPr>
              <w:jc w:val="left"/>
            </w:pPr>
            <w:r w:rsidRPr="009E14CB">
              <w:t>Ministrstvo za digitalno preobrazbo</w:t>
            </w:r>
          </w:p>
          <w:p w14:paraId="51A04B86" w14:textId="77777777" w:rsidR="00D374FA" w:rsidRPr="009E14CB" w:rsidRDefault="00D374FA" w:rsidP="005D0B14">
            <w:pPr>
              <w:jc w:val="left"/>
            </w:pPr>
            <w:r w:rsidRPr="009E14CB">
              <w:t>Davčna ulica 1</w:t>
            </w:r>
          </w:p>
          <w:p w14:paraId="0D7E2F8C" w14:textId="77777777" w:rsidR="00D374FA" w:rsidRDefault="00D374FA" w:rsidP="005D0B14">
            <w:pPr>
              <w:jc w:val="left"/>
            </w:pPr>
            <w:r w:rsidRPr="009E14CB">
              <w:t>1000 Ljubljana</w:t>
            </w:r>
          </w:p>
          <w:p w14:paraId="3CF2B57F" w14:textId="77777777" w:rsidR="00D374FA" w:rsidRPr="009E14CB" w:rsidRDefault="00D374FA" w:rsidP="005D0B14">
            <w:pPr>
              <w:jc w:val="left"/>
            </w:pPr>
          </w:p>
          <w:p w14:paraId="4629A659" w14:textId="77777777" w:rsidR="00D374FA" w:rsidRPr="009E14CB" w:rsidRDefault="00D374FA" w:rsidP="005D0B14">
            <w:pPr>
              <w:spacing w:line="260" w:lineRule="exact"/>
              <w:jc w:val="left"/>
            </w:pPr>
            <w:r w:rsidRPr="009E14CB">
              <w:t xml:space="preserve">ki ga zastopa </w:t>
            </w:r>
            <w:r w:rsidRPr="001360BA">
              <w:t>mag. Ksenija Klampfer</w:t>
            </w:r>
            <w:r>
              <w:t>,</w:t>
            </w:r>
            <w:r w:rsidRPr="00970E20">
              <w:rPr>
                <w:rFonts w:eastAsia="Calibri"/>
              </w:rPr>
              <w:t xml:space="preserve"> ministr</w:t>
            </w:r>
            <w:r>
              <w:rPr>
                <w:rFonts w:eastAsia="Calibri"/>
              </w:rPr>
              <w:t>ica</w:t>
            </w:r>
          </w:p>
        </w:tc>
        <w:tc>
          <w:tcPr>
            <w:tcW w:w="2500" w:type="pct"/>
            <w:vAlign w:val="center"/>
          </w:tcPr>
          <w:p w14:paraId="46DF7CAC" w14:textId="77777777" w:rsidR="00D374FA" w:rsidRPr="009E14CB" w:rsidRDefault="00D374FA" w:rsidP="005D0B14">
            <w:pPr>
              <w:spacing w:line="260" w:lineRule="exact"/>
              <w:jc w:val="left"/>
            </w:pPr>
          </w:p>
        </w:tc>
      </w:tr>
      <w:tr w:rsidR="00D374FA" w:rsidRPr="009E14CB" w14:paraId="5F7D313D" w14:textId="77777777" w:rsidTr="005D0B14">
        <w:trPr>
          <w:trHeight w:val="391"/>
        </w:trPr>
        <w:tc>
          <w:tcPr>
            <w:tcW w:w="2500" w:type="pct"/>
            <w:vAlign w:val="center"/>
          </w:tcPr>
          <w:p w14:paraId="5CC8D39B" w14:textId="77777777" w:rsidR="00D374FA" w:rsidRPr="009E14CB" w:rsidRDefault="00D374FA" w:rsidP="005D0B14">
            <w:pPr>
              <w:spacing w:line="260" w:lineRule="exact"/>
              <w:jc w:val="left"/>
            </w:pPr>
            <w:bookmarkStart w:id="2" w:name="_Hlk508131093"/>
            <w:bookmarkEnd w:id="0"/>
            <w:r w:rsidRPr="009E14CB">
              <w:t>Davčna št: 29802377</w:t>
            </w:r>
          </w:p>
        </w:tc>
        <w:tc>
          <w:tcPr>
            <w:tcW w:w="2500" w:type="pct"/>
            <w:vAlign w:val="center"/>
          </w:tcPr>
          <w:p w14:paraId="1F6ACE68" w14:textId="77777777" w:rsidR="00D374FA" w:rsidRPr="009E14CB" w:rsidRDefault="00D374FA" w:rsidP="005D0B14">
            <w:pPr>
              <w:spacing w:line="260" w:lineRule="exact"/>
              <w:jc w:val="left"/>
            </w:pPr>
            <w:r w:rsidRPr="009E14CB">
              <w:t>Telefon: 01 555 58 00</w:t>
            </w:r>
          </w:p>
        </w:tc>
      </w:tr>
      <w:tr w:rsidR="00D374FA" w:rsidRPr="009E14CB" w14:paraId="66FB988D" w14:textId="77777777" w:rsidTr="005D0B14">
        <w:trPr>
          <w:trHeight w:val="391"/>
        </w:trPr>
        <w:tc>
          <w:tcPr>
            <w:tcW w:w="2500" w:type="pct"/>
            <w:vAlign w:val="center"/>
          </w:tcPr>
          <w:p w14:paraId="60D6D99C" w14:textId="77777777" w:rsidR="00D374FA" w:rsidRPr="009E14CB" w:rsidRDefault="00D374FA" w:rsidP="005D0B14">
            <w:pPr>
              <w:spacing w:line="260" w:lineRule="exact"/>
              <w:jc w:val="left"/>
            </w:pPr>
            <w:r w:rsidRPr="009E14CB">
              <w:t xml:space="preserve">Matična št.: </w:t>
            </w:r>
            <w:r w:rsidRPr="009E14CB">
              <w:rPr>
                <w:color w:val="111111"/>
              </w:rPr>
              <w:t>2632586000</w:t>
            </w:r>
          </w:p>
        </w:tc>
        <w:tc>
          <w:tcPr>
            <w:tcW w:w="2500" w:type="pct"/>
            <w:vMerge w:val="restart"/>
            <w:vAlign w:val="center"/>
          </w:tcPr>
          <w:p w14:paraId="2D671774" w14:textId="77777777" w:rsidR="00D374FA" w:rsidRPr="009E14CB" w:rsidRDefault="00D374FA" w:rsidP="005D0B14">
            <w:pPr>
              <w:spacing w:line="260" w:lineRule="exact"/>
              <w:jc w:val="left"/>
            </w:pPr>
            <w:r w:rsidRPr="009E14CB">
              <w:t xml:space="preserve">E-pošta: </w:t>
            </w:r>
            <w:hyperlink r:id="rId7" w:history="1">
              <w:r w:rsidRPr="009E14CB">
                <w:rPr>
                  <w:rStyle w:val="Hiperpovezava"/>
                </w:rPr>
                <w:t>gp.mdp@gov.si</w:t>
              </w:r>
            </w:hyperlink>
          </w:p>
        </w:tc>
      </w:tr>
      <w:tr w:rsidR="00D374FA" w:rsidRPr="009E14CB" w14:paraId="612EDAC2" w14:textId="77777777" w:rsidTr="005D0B14">
        <w:trPr>
          <w:trHeight w:val="391"/>
        </w:trPr>
        <w:tc>
          <w:tcPr>
            <w:tcW w:w="2500" w:type="pct"/>
            <w:vAlign w:val="center"/>
          </w:tcPr>
          <w:p w14:paraId="5D184A23" w14:textId="77777777" w:rsidR="00D374FA" w:rsidRPr="009E14CB" w:rsidRDefault="00D374FA" w:rsidP="005D0B14">
            <w:pPr>
              <w:spacing w:line="260" w:lineRule="exact"/>
              <w:jc w:val="left"/>
            </w:pPr>
            <w:r w:rsidRPr="009E14CB">
              <w:t>Transakcijski račun: SI56 0110</w:t>
            </w:r>
            <w:r>
              <w:t xml:space="preserve"> </w:t>
            </w:r>
            <w:r w:rsidRPr="009E14CB">
              <w:t>0630</w:t>
            </w:r>
            <w:r>
              <w:t xml:space="preserve"> </w:t>
            </w:r>
            <w:r w:rsidRPr="009E14CB">
              <w:t>0109</w:t>
            </w:r>
            <w:r>
              <w:t xml:space="preserve"> </w:t>
            </w:r>
            <w:r w:rsidRPr="009E14CB">
              <w:t>972</w:t>
            </w:r>
          </w:p>
        </w:tc>
        <w:tc>
          <w:tcPr>
            <w:tcW w:w="2500" w:type="pct"/>
            <w:vMerge/>
            <w:vAlign w:val="center"/>
          </w:tcPr>
          <w:p w14:paraId="07E116A8" w14:textId="77777777" w:rsidR="00D374FA" w:rsidRPr="009E14CB" w:rsidRDefault="00D374FA" w:rsidP="005D0B14">
            <w:pPr>
              <w:spacing w:line="260" w:lineRule="exact"/>
              <w:jc w:val="left"/>
            </w:pPr>
          </w:p>
        </w:tc>
      </w:tr>
      <w:bookmarkEnd w:id="2"/>
    </w:tbl>
    <w:p w14:paraId="5D8B395D" w14:textId="77777777" w:rsidR="00D374FA" w:rsidRDefault="00D374FA" w:rsidP="00D374FA">
      <w:pPr>
        <w:spacing w:line="260" w:lineRule="exact"/>
      </w:pPr>
    </w:p>
    <w:p w14:paraId="41248C69" w14:textId="77777777" w:rsidR="00D374FA" w:rsidRDefault="00D374FA" w:rsidP="00D374FA">
      <w:pPr>
        <w:spacing w:line="260" w:lineRule="exact"/>
      </w:pPr>
      <w:r>
        <w:t>in</w:t>
      </w:r>
    </w:p>
    <w:p w14:paraId="322B7A01" w14:textId="77777777" w:rsidR="00D374FA" w:rsidRPr="009E14CB" w:rsidRDefault="00D374FA" w:rsidP="00D374FA">
      <w:pPr>
        <w:spacing w:line="260" w:lineRule="exact"/>
      </w:pPr>
    </w:p>
    <w:tbl>
      <w:tblPr>
        <w:tblStyle w:val="Tabelamrea"/>
        <w:tblW w:w="5000" w:type="pct"/>
        <w:tblLook w:val="0020" w:firstRow="1" w:lastRow="0" w:firstColumn="0" w:lastColumn="0" w:noHBand="0" w:noVBand="0"/>
      </w:tblPr>
      <w:tblGrid>
        <w:gridCol w:w="4530"/>
        <w:gridCol w:w="4530"/>
      </w:tblGrid>
      <w:tr w:rsidR="00D374FA" w:rsidRPr="009E14CB" w14:paraId="65ACDB37" w14:textId="77777777" w:rsidTr="005D0B14">
        <w:trPr>
          <w:trHeight w:val="157"/>
        </w:trPr>
        <w:tc>
          <w:tcPr>
            <w:tcW w:w="2500" w:type="pct"/>
            <w:vAlign w:val="center"/>
          </w:tcPr>
          <w:p w14:paraId="48F43461" w14:textId="77777777" w:rsidR="00D374FA" w:rsidRPr="009E14CB" w:rsidRDefault="00D374FA" w:rsidP="005D0B14">
            <w:pPr>
              <w:spacing w:line="260" w:lineRule="exact"/>
              <w:jc w:val="left"/>
              <w:rPr>
                <w:b/>
                <w:bCs/>
              </w:rPr>
            </w:pPr>
            <w:r w:rsidRPr="009E14CB">
              <w:rPr>
                <w:b/>
                <w:bCs/>
              </w:rPr>
              <w:t>Izvajalec:</w:t>
            </w:r>
          </w:p>
        </w:tc>
        <w:tc>
          <w:tcPr>
            <w:tcW w:w="2500" w:type="pct"/>
            <w:vAlign w:val="center"/>
          </w:tcPr>
          <w:p w14:paraId="5B8A5A08" w14:textId="77777777" w:rsidR="00D374FA" w:rsidRPr="009E14CB" w:rsidRDefault="00D374FA" w:rsidP="005D0B14">
            <w:pPr>
              <w:spacing w:line="260" w:lineRule="exact"/>
              <w:jc w:val="left"/>
            </w:pPr>
            <w:r w:rsidRPr="009E14CB">
              <w:t xml:space="preserve">Podpisnik: </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p>
        </w:tc>
      </w:tr>
      <w:tr w:rsidR="00D374FA" w:rsidRPr="009E14CB" w14:paraId="58463A61" w14:textId="77777777" w:rsidTr="005D0B14">
        <w:trPr>
          <w:trHeight w:val="1075"/>
        </w:trPr>
        <w:tc>
          <w:tcPr>
            <w:tcW w:w="2500" w:type="pct"/>
            <w:vAlign w:val="center"/>
          </w:tcPr>
          <w:p w14:paraId="3362C5EA" w14:textId="77777777" w:rsidR="00D374FA" w:rsidRPr="009E14CB" w:rsidRDefault="00D374FA" w:rsidP="005D0B14">
            <w:pPr>
              <w:spacing w:line="260" w:lineRule="exact"/>
              <w:jc w:val="left"/>
            </w:pP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p>
        </w:tc>
        <w:tc>
          <w:tcPr>
            <w:tcW w:w="2500" w:type="pct"/>
            <w:vAlign w:val="center"/>
          </w:tcPr>
          <w:p w14:paraId="6F4F824A" w14:textId="77777777" w:rsidR="00D374FA" w:rsidRPr="009E14CB" w:rsidRDefault="00D374FA" w:rsidP="005D0B14">
            <w:pPr>
              <w:spacing w:line="260" w:lineRule="exact"/>
              <w:jc w:val="left"/>
            </w:pPr>
          </w:p>
        </w:tc>
      </w:tr>
      <w:tr w:rsidR="00D374FA" w:rsidRPr="009E14CB" w14:paraId="74B51397" w14:textId="77777777" w:rsidTr="005D0B14">
        <w:trPr>
          <w:trHeight w:val="391"/>
        </w:trPr>
        <w:tc>
          <w:tcPr>
            <w:tcW w:w="2500" w:type="pct"/>
            <w:vAlign w:val="center"/>
          </w:tcPr>
          <w:p w14:paraId="193A91DA" w14:textId="77777777" w:rsidR="00D374FA" w:rsidRPr="009E14CB" w:rsidRDefault="00D374FA" w:rsidP="005D0B14">
            <w:pPr>
              <w:spacing w:line="260" w:lineRule="exact"/>
              <w:jc w:val="left"/>
            </w:pPr>
            <w:r w:rsidRPr="009E14CB">
              <w:t xml:space="preserve">Identifikacijska št.: </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p>
        </w:tc>
        <w:tc>
          <w:tcPr>
            <w:tcW w:w="2500" w:type="pct"/>
            <w:vAlign w:val="center"/>
          </w:tcPr>
          <w:p w14:paraId="76FA2046" w14:textId="77777777" w:rsidR="00D374FA" w:rsidRPr="009E14CB" w:rsidRDefault="00D374FA" w:rsidP="005D0B14">
            <w:pPr>
              <w:spacing w:line="260" w:lineRule="exact"/>
              <w:jc w:val="left"/>
            </w:pPr>
            <w:r w:rsidRPr="009E14CB">
              <w:t xml:space="preserve">Telefon: </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p>
        </w:tc>
      </w:tr>
      <w:tr w:rsidR="00D374FA" w:rsidRPr="009E14CB" w14:paraId="55BAAE5B" w14:textId="77777777" w:rsidTr="005D0B14">
        <w:trPr>
          <w:trHeight w:val="391"/>
        </w:trPr>
        <w:tc>
          <w:tcPr>
            <w:tcW w:w="2500" w:type="pct"/>
            <w:vAlign w:val="center"/>
          </w:tcPr>
          <w:p w14:paraId="61BD72ED" w14:textId="77777777" w:rsidR="00D374FA" w:rsidRPr="009E14CB" w:rsidRDefault="00D374FA" w:rsidP="005D0B14">
            <w:pPr>
              <w:spacing w:line="260" w:lineRule="exact"/>
              <w:jc w:val="left"/>
            </w:pPr>
            <w:r w:rsidRPr="009E14CB">
              <w:t xml:space="preserve">Matična št.: </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p>
        </w:tc>
        <w:tc>
          <w:tcPr>
            <w:tcW w:w="2500" w:type="pct"/>
            <w:vAlign w:val="center"/>
          </w:tcPr>
          <w:p w14:paraId="3BEEDDAB" w14:textId="77777777" w:rsidR="00D374FA" w:rsidRPr="009E14CB" w:rsidRDefault="00D374FA" w:rsidP="005D0B14">
            <w:pPr>
              <w:spacing w:line="260" w:lineRule="exact"/>
              <w:jc w:val="left"/>
            </w:pPr>
            <w:r w:rsidRPr="009E14CB">
              <w:t xml:space="preserve">Telefaks: </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p>
        </w:tc>
      </w:tr>
      <w:tr w:rsidR="00D374FA" w:rsidRPr="009E14CB" w14:paraId="18EB12CC" w14:textId="77777777" w:rsidTr="005D0B14">
        <w:trPr>
          <w:trHeight w:val="391"/>
        </w:trPr>
        <w:tc>
          <w:tcPr>
            <w:tcW w:w="2500" w:type="pct"/>
            <w:vAlign w:val="center"/>
          </w:tcPr>
          <w:p w14:paraId="75BFAC9A" w14:textId="77777777" w:rsidR="00D374FA" w:rsidRPr="009E14CB" w:rsidRDefault="00D374FA" w:rsidP="005D0B14">
            <w:pPr>
              <w:spacing w:line="260" w:lineRule="exact"/>
              <w:jc w:val="left"/>
            </w:pPr>
            <w:r w:rsidRPr="009E14CB">
              <w:t xml:space="preserve">Transakcijski račun: </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p>
        </w:tc>
        <w:tc>
          <w:tcPr>
            <w:tcW w:w="2500" w:type="pct"/>
            <w:vAlign w:val="center"/>
          </w:tcPr>
          <w:p w14:paraId="554D7E17" w14:textId="77777777" w:rsidR="00D374FA" w:rsidRPr="009E14CB" w:rsidRDefault="00D374FA" w:rsidP="005D0B14">
            <w:pPr>
              <w:spacing w:line="260" w:lineRule="exact"/>
              <w:jc w:val="left"/>
            </w:pPr>
            <w:r w:rsidRPr="009E14CB">
              <w:t xml:space="preserve">E-pošta: </w:t>
            </w:r>
            <w:bookmarkStart w:id="3" w:name="_Hlk177455903"/>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bookmarkEnd w:id="3"/>
          </w:p>
        </w:tc>
      </w:tr>
    </w:tbl>
    <w:p w14:paraId="0D3CD8CE" w14:textId="77777777" w:rsidR="00D374FA" w:rsidRPr="009E14CB" w:rsidRDefault="00D374FA" w:rsidP="00D374FA">
      <w:pPr>
        <w:widowControl/>
        <w:autoSpaceDE/>
        <w:autoSpaceDN/>
        <w:adjustRightInd/>
        <w:spacing w:after="160" w:line="259" w:lineRule="auto"/>
        <w:jc w:val="left"/>
      </w:pPr>
    </w:p>
    <w:p w14:paraId="72560F41" w14:textId="77777777" w:rsidR="00D374FA" w:rsidRDefault="00D374FA" w:rsidP="00D374FA">
      <w:pPr>
        <w:spacing w:line="260" w:lineRule="exact"/>
      </w:pPr>
      <w:r>
        <w:t>sklepata</w:t>
      </w:r>
      <w:r w:rsidRPr="009E14CB">
        <w:t xml:space="preserve"> naslednjo</w:t>
      </w:r>
    </w:p>
    <w:p w14:paraId="6A942832" w14:textId="77777777" w:rsidR="00D374FA" w:rsidRPr="009E14CB" w:rsidRDefault="00D374FA" w:rsidP="00D374FA">
      <w:pPr>
        <w:spacing w:line="260" w:lineRule="exact"/>
      </w:pPr>
    </w:p>
    <w:p w14:paraId="50D70278" w14:textId="77777777" w:rsidR="00D374FA" w:rsidRPr="009E14CB" w:rsidRDefault="00D374FA" w:rsidP="00D374FA">
      <w:pPr>
        <w:spacing w:line="260" w:lineRule="exact"/>
      </w:pPr>
    </w:p>
    <w:p w14:paraId="63869C8B" w14:textId="77777777" w:rsidR="00D374FA" w:rsidRPr="009E14CB" w:rsidRDefault="00D374FA" w:rsidP="00D374FA">
      <w:pPr>
        <w:spacing w:line="260" w:lineRule="exact"/>
        <w:jc w:val="center"/>
        <w:rPr>
          <w:b/>
        </w:rPr>
      </w:pPr>
      <w:r w:rsidRPr="009E14CB">
        <w:rPr>
          <w:b/>
        </w:rPr>
        <w:t xml:space="preserve">POGODBO št. </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p>
    <w:p w14:paraId="3E30705D" w14:textId="77777777" w:rsidR="00D374FA" w:rsidRPr="009E14CB" w:rsidRDefault="00D374FA" w:rsidP="00D374FA">
      <w:pPr>
        <w:spacing w:line="260" w:lineRule="exact"/>
        <w:jc w:val="center"/>
        <w:rPr>
          <w:b/>
        </w:rPr>
      </w:pPr>
    </w:p>
    <w:p w14:paraId="635380E4" w14:textId="77777777" w:rsidR="00D374FA" w:rsidRPr="009E14CB" w:rsidRDefault="00D374FA" w:rsidP="00D374FA">
      <w:pPr>
        <w:spacing w:line="260" w:lineRule="exact"/>
        <w:jc w:val="center"/>
        <w:rPr>
          <w:b/>
        </w:rPr>
      </w:pPr>
    </w:p>
    <w:p w14:paraId="15849441" w14:textId="77777777" w:rsidR="00D374FA" w:rsidRPr="00D374FA" w:rsidRDefault="00D374FA" w:rsidP="00D374FA">
      <w:pPr>
        <w:pStyle w:val="Naslov2"/>
        <w:numPr>
          <w:ilvl w:val="0"/>
          <w:numId w:val="42"/>
        </w:numPr>
        <w:spacing w:before="0" w:after="0" w:line="260" w:lineRule="exact"/>
        <w:rPr>
          <w:rFonts w:ascii="Arial" w:hAnsi="Arial" w:cs="Arial"/>
          <w:b/>
          <w:bCs/>
          <w:color w:val="auto"/>
          <w:sz w:val="22"/>
          <w:szCs w:val="22"/>
        </w:rPr>
      </w:pPr>
      <w:r w:rsidRPr="00D374FA">
        <w:rPr>
          <w:rFonts w:ascii="Arial" w:hAnsi="Arial" w:cs="Arial"/>
          <w:b/>
          <w:bCs/>
          <w:color w:val="auto"/>
          <w:sz w:val="22"/>
          <w:szCs w:val="22"/>
        </w:rPr>
        <w:t>UVODNE DOLOČBE</w:t>
      </w:r>
    </w:p>
    <w:p w14:paraId="1A384AE5" w14:textId="77777777" w:rsidR="00D374FA" w:rsidRPr="009E14CB" w:rsidRDefault="00D374FA" w:rsidP="00D374FA">
      <w:pPr>
        <w:pStyle w:val="Clen"/>
        <w:numPr>
          <w:ilvl w:val="0"/>
          <w:numId w:val="0"/>
        </w:numPr>
        <w:spacing w:line="260" w:lineRule="exact"/>
        <w:jc w:val="both"/>
      </w:pPr>
    </w:p>
    <w:p w14:paraId="7C9DFF64" w14:textId="77777777" w:rsidR="00D374FA" w:rsidRPr="009E14CB" w:rsidRDefault="00D374FA" w:rsidP="00D374FA">
      <w:pPr>
        <w:pStyle w:val="Clen"/>
      </w:pPr>
    </w:p>
    <w:p w14:paraId="545B951D" w14:textId="77777777" w:rsidR="00D374FA" w:rsidRPr="009E14CB" w:rsidRDefault="00D374FA" w:rsidP="00D374FA">
      <w:pPr>
        <w:spacing w:line="260" w:lineRule="exact"/>
      </w:pPr>
      <w:r w:rsidRPr="009E14CB">
        <w:t xml:space="preserve">Pogodbeni stranki </w:t>
      </w:r>
      <w:r>
        <w:t xml:space="preserve">uvodoma </w:t>
      </w:r>
      <w:r w:rsidRPr="009E14CB">
        <w:t>ugotavljata, da:</w:t>
      </w:r>
    </w:p>
    <w:p w14:paraId="5874680E" w14:textId="77777777" w:rsidR="00D374FA" w:rsidRPr="009E14CB" w:rsidRDefault="00D374FA" w:rsidP="00D374FA">
      <w:pPr>
        <w:pStyle w:val="Odstavekseznama"/>
        <w:widowControl/>
        <w:numPr>
          <w:ilvl w:val="0"/>
          <w:numId w:val="4"/>
        </w:numPr>
        <w:autoSpaceDE/>
        <w:autoSpaceDN/>
        <w:adjustRightInd/>
        <w:spacing w:line="260" w:lineRule="exact"/>
      </w:pPr>
      <w:r>
        <w:t>j</w:t>
      </w:r>
      <w:r w:rsidRPr="009E14CB">
        <w:t>e bilo predmetno</w:t>
      </w:r>
      <w:r>
        <w:t xml:space="preserve"> javno</w:t>
      </w:r>
      <w:r w:rsidRPr="009E14CB">
        <w:t xml:space="preserve"> naročilo izvedeno po </w:t>
      </w:r>
      <w:r>
        <w:fldChar w:fldCharType="begin">
          <w:ffData>
            <w:name w:val="Text1"/>
            <w:enabled/>
            <w:calcOnExit w:val="0"/>
            <w:textInput/>
          </w:ffData>
        </w:fldChar>
      </w:r>
      <w:bookmarkStart w:id="4"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r>
        <w:t xml:space="preserve"> </w:t>
      </w:r>
      <w:r w:rsidRPr="009E14CB">
        <w:t xml:space="preserve">postopku z oznako </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r w:rsidRPr="009E14CB">
        <w:t xml:space="preserve">, objavljenem na Portalu javnih naročil, št. objave </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r w:rsidRPr="009E14CB">
        <w:t xml:space="preserve">, dne </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r>
        <w:t xml:space="preserve"> </w:t>
      </w:r>
      <w:r w:rsidRPr="00AE0B48">
        <w:rPr>
          <w:i/>
          <w:iCs/>
        </w:rPr>
        <w:t xml:space="preserve">/in v Dodatku k Uradnemu listu EU, št. objave </w:t>
      </w:r>
      <w:r w:rsidRPr="00AE0B48">
        <w:rPr>
          <w:i/>
          <w:iCs/>
        </w:rPr>
        <w:fldChar w:fldCharType="begin">
          <w:ffData>
            <w:name w:val="Besedilo2"/>
            <w:enabled/>
            <w:calcOnExit w:val="0"/>
            <w:textInput/>
          </w:ffData>
        </w:fldChar>
      </w:r>
      <w:r w:rsidRPr="00AE0B48">
        <w:rPr>
          <w:i/>
          <w:iCs/>
        </w:rPr>
        <w:instrText xml:space="preserve"> FORMTEXT </w:instrText>
      </w:r>
      <w:r w:rsidRPr="00AE0B48">
        <w:rPr>
          <w:i/>
          <w:iCs/>
        </w:rPr>
      </w:r>
      <w:r w:rsidRPr="00AE0B48">
        <w:rPr>
          <w:i/>
          <w:iCs/>
        </w:rPr>
        <w:fldChar w:fldCharType="separate"/>
      </w:r>
      <w:r w:rsidRPr="00AE0B48">
        <w:rPr>
          <w:i/>
          <w:iCs/>
        </w:rPr>
        <w:t> </w:t>
      </w:r>
      <w:r w:rsidRPr="00AE0B48">
        <w:rPr>
          <w:i/>
          <w:iCs/>
        </w:rPr>
        <w:t> </w:t>
      </w:r>
      <w:r w:rsidRPr="00AE0B48">
        <w:rPr>
          <w:i/>
          <w:iCs/>
        </w:rPr>
        <w:t> </w:t>
      </w:r>
      <w:r w:rsidRPr="00AE0B48">
        <w:rPr>
          <w:i/>
          <w:iCs/>
        </w:rPr>
        <w:t> </w:t>
      </w:r>
      <w:r w:rsidRPr="00AE0B48">
        <w:rPr>
          <w:i/>
          <w:iCs/>
        </w:rPr>
        <w:t> </w:t>
      </w:r>
      <w:r w:rsidRPr="00AE0B48">
        <w:rPr>
          <w:i/>
          <w:iCs/>
        </w:rPr>
        <w:fldChar w:fldCharType="end"/>
      </w:r>
      <w:r w:rsidRPr="00AE0B48">
        <w:rPr>
          <w:i/>
          <w:iCs/>
        </w:rPr>
        <w:t xml:space="preserve">, z dne </w:t>
      </w:r>
      <w:r w:rsidRPr="00AE0B48">
        <w:rPr>
          <w:i/>
          <w:iCs/>
        </w:rPr>
        <w:fldChar w:fldCharType="begin">
          <w:ffData>
            <w:name w:val="Besedilo2"/>
            <w:enabled/>
            <w:calcOnExit w:val="0"/>
            <w:textInput/>
          </w:ffData>
        </w:fldChar>
      </w:r>
      <w:r w:rsidRPr="00AE0B48">
        <w:rPr>
          <w:i/>
          <w:iCs/>
        </w:rPr>
        <w:instrText xml:space="preserve"> FORMTEXT </w:instrText>
      </w:r>
      <w:r w:rsidRPr="00AE0B48">
        <w:rPr>
          <w:i/>
          <w:iCs/>
        </w:rPr>
      </w:r>
      <w:r w:rsidRPr="00AE0B48">
        <w:rPr>
          <w:i/>
          <w:iCs/>
        </w:rPr>
        <w:fldChar w:fldCharType="separate"/>
      </w:r>
      <w:r w:rsidRPr="00AE0B48">
        <w:rPr>
          <w:i/>
          <w:iCs/>
        </w:rPr>
        <w:t> </w:t>
      </w:r>
      <w:r w:rsidRPr="00AE0B48">
        <w:rPr>
          <w:i/>
          <w:iCs/>
        </w:rPr>
        <w:t> </w:t>
      </w:r>
      <w:r w:rsidRPr="00AE0B48">
        <w:rPr>
          <w:i/>
          <w:iCs/>
        </w:rPr>
        <w:t> </w:t>
      </w:r>
      <w:r w:rsidRPr="00AE0B48">
        <w:rPr>
          <w:i/>
          <w:iCs/>
        </w:rPr>
        <w:t> </w:t>
      </w:r>
      <w:r w:rsidRPr="00AE0B48">
        <w:rPr>
          <w:i/>
          <w:iCs/>
        </w:rPr>
        <w:t> </w:t>
      </w:r>
      <w:r w:rsidRPr="00AE0B48">
        <w:rPr>
          <w:i/>
          <w:iCs/>
        </w:rPr>
        <w:fldChar w:fldCharType="end"/>
      </w:r>
      <w:r w:rsidRPr="00AE0B48">
        <w:rPr>
          <w:i/>
          <w:iCs/>
        </w:rPr>
        <w:t>/</w:t>
      </w:r>
      <w:r w:rsidRPr="009E14CB">
        <w:t>;</w:t>
      </w:r>
    </w:p>
    <w:p w14:paraId="04C8B7DB" w14:textId="77777777" w:rsidR="00D374FA" w:rsidRDefault="00D374FA" w:rsidP="00D374FA">
      <w:pPr>
        <w:pStyle w:val="Odstavekseznama"/>
        <w:widowControl/>
        <w:numPr>
          <w:ilvl w:val="0"/>
          <w:numId w:val="4"/>
        </w:numPr>
        <w:autoSpaceDE/>
        <w:autoSpaceDN/>
        <w:adjustRightInd/>
        <w:spacing w:line="260" w:lineRule="exact"/>
      </w:pPr>
      <w:r>
        <w:t>j</w:t>
      </w:r>
      <w:r w:rsidRPr="009E14CB">
        <w:t xml:space="preserve">e bil izvajalec </w:t>
      </w:r>
      <w:r>
        <w:t xml:space="preserve">z </w:t>
      </w:r>
      <w:r w:rsidRPr="009E14CB">
        <w:t>odločitv</w:t>
      </w:r>
      <w:r>
        <w:t>ijo</w:t>
      </w:r>
      <w:r w:rsidRPr="009E14CB">
        <w:t xml:space="preserve"> o oddaji naročila št.</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r w:rsidRPr="009E14CB">
        <w:t xml:space="preserve">, z dne </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r>
        <w:t xml:space="preserve">, </w:t>
      </w:r>
      <w:r w:rsidRPr="009E14CB">
        <w:t xml:space="preserve">izbran kot najugodnejši ponudnik </w:t>
      </w:r>
      <w:r>
        <w:t xml:space="preserve">predmetnega javnega naročila; </w:t>
      </w:r>
    </w:p>
    <w:p w14:paraId="23420D13" w14:textId="77777777" w:rsidR="00D374FA" w:rsidRPr="009E14CB" w:rsidRDefault="00D374FA" w:rsidP="00D374FA">
      <w:pPr>
        <w:pStyle w:val="Odstavekseznama"/>
        <w:numPr>
          <w:ilvl w:val="0"/>
          <w:numId w:val="4"/>
        </w:numPr>
      </w:pPr>
      <w:r w:rsidRPr="00E60C97">
        <w:t xml:space="preserve">predmetno pogodbo </w:t>
      </w:r>
      <w:r>
        <w:t>sklepata</w:t>
      </w:r>
      <w:r w:rsidRPr="00E60C97">
        <w:t xml:space="preserve"> z namenom podrobnejše določitve pogodbenih pravic in obveznosti;</w:t>
      </w:r>
    </w:p>
    <w:p w14:paraId="37FC5471" w14:textId="77777777" w:rsidR="00D374FA" w:rsidRDefault="00D374FA" w:rsidP="00D374FA">
      <w:pPr>
        <w:pStyle w:val="Odstavekseznama"/>
        <w:widowControl/>
        <w:numPr>
          <w:ilvl w:val="0"/>
          <w:numId w:val="4"/>
        </w:numPr>
        <w:autoSpaceDE/>
        <w:autoSpaceDN/>
        <w:adjustRightInd/>
        <w:spacing w:line="260" w:lineRule="exact"/>
      </w:pPr>
      <w:bookmarkStart w:id="5" w:name="_Hlk201653398"/>
      <w:r>
        <w:t>sta seznanili</w:t>
      </w:r>
      <w:r w:rsidRPr="009E14CB">
        <w:t xml:space="preserve"> zaposlen</w:t>
      </w:r>
      <w:r>
        <w:t>e</w:t>
      </w:r>
      <w:r w:rsidRPr="009E14CB">
        <w:t>, naveden</w:t>
      </w:r>
      <w:r>
        <w:t>e</w:t>
      </w:r>
      <w:r w:rsidRPr="009E14CB">
        <w:t xml:space="preserve"> v tej pogodbi, </w:t>
      </w:r>
      <w:r>
        <w:t xml:space="preserve">da se njihovi osebni podatki </w:t>
      </w:r>
      <w:r w:rsidRPr="009E14CB">
        <w:t>obdelujejo za potrebe izvajanja te pogodbe v skladu z 48. členom Zakona o delovnih razmerjih (Uradni list RS, št. 21/13</w:t>
      </w:r>
      <w:r>
        <w:t xml:space="preserve"> in naslednji) </w:t>
      </w:r>
      <w:r w:rsidRPr="009E14CB">
        <w:t>in členom b/1/6 Uredbe (EU) 2016/679 Evropskega parlamenta in sveta z dne</w:t>
      </w:r>
      <w:r>
        <w:t xml:space="preserve"> </w:t>
      </w:r>
      <w:r w:rsidRPr="009E14CB">
        <w:t xml:space="preserve">27. aprila 2016 o varstvu posameznikov pri obdelavi osebnih podatkov in o prostem pretoku takih podatkov ter o razveljavitvi Direktive 95/46/ES (v </w:t>
      </w:r>
      <w:r>
        <w:t>nadaljevanju</w:t>
      </w:r>
      <w:r w:rsidRPr="009E14CB">
        <w:t>: Splošna uredba o varstvu podatkov);</w:t>
      </w:r>
    </w:p>
    <w:bookmarkEnd w:id="5"/>
    <w:p w14:paraId="664031EA" w14:textId="77777777" w:rsidR="00D374FA" w:rsidRPr="00920DE5" w:rsidRDefault="00D374FA" w:rsidP="00D374FA">
      <w:pPr>
        <w:pStyle w:val="Odstavekseznama"/>
        <w:widowControl/>
        <w:numPr>
          <w:ilvl w:val="0"/>
          <w:numId w:val="4"/>
        </w:numPr>
        <w:autoSpaceDE/>
        <w:autoSpaceDN/>
        <w:adjustRightInd/>
      </w:pPr>
      <w:r>
        <w:t>ima izvajalec v skladu s Splošno uredbo o varstvu podatkov vlogo obdelovalca;</w:t>
      </w:r>
      <w:r w:rsidRPr="00920DE5">
        <w:t xml:space="preserve"> </w:t>
      </w:r>
    </w:p>
    <w:p w14:paraId="47C7C70F" w14:textId="77777777" w:rsidR="00D374FA" w:rsidRPr="00920DE5" w:rsidRDefault="00D374FA" w:rsidP="00D374FA">
      <w:pPr>
        <w:pStyle w:val="Odstavekseznama"/>
        <w:widowControl/>
        <w:numPr>
          <w:ilvl w:val="0"/>
          <w:numId w:val="4"/>
        </w:numPr>
        <w:autoSpaceDE/>
        <w:autoSpaceDN/>
        <w:adjustRightInd/>
      </w:pPr>
      <w:r w:rsidRPr="00920DE5">
        <w:t xml:space="preserve">se je izvajalec seznanil z oceno tveganj zunanjih izvajalcev, ki je Priloga št. </w:t>
      </w:r>
      <w:r>
        <w:t>7</w:t>
      </w:r>
      <w:r w:rsidRPr="00920DE5">
        <w:t xml:space="preserve"> te pogodbe;</w:t>
      </w:r>
    </w:p>
    <w:p w14:paraId="562C5740" w14:textId="77777777" w:rsidR="00D374FA" w:rsidRDefault="00D374FA" w:rsidP="00D374FA">
      <w:pPr>
        <w:widowControl/>
        <w:numPr>
          <w:ilvl w:val="0"/>
          <w:numId w:val="4"/>
        </w:numPr>
        <w:autoSpaceDE/>
        <w:adjustRightInd/>
        <w:spacing w:line="260" w:lineRule="exact"/>
      </w:pPr>
      <w:r>
        <w:t>Ima ta pogodba naslednje priloge, ki so sestavni del določil te pogodbe, in sicer:</w:t>
      </w:r>
    </w:p>
    <w:p w14:paraId="7E1C130E" w14:textId="77777777" w:rsidR="00D374FA" w:rsidRDefault="00D374FA" w:rsidP="00D374FA">
      <w:pPr>
        <w:widowControl/>
        <w:numPr>
          <w:ilvl w:val="1"/>
          <w:numId w:val="4"/>
        </w:numPr>
        <w:autoSpaceDE/>
        <w:adjustRightInd/>
        <w:spacing w:line="260" w:lineRule="exact"/>
      </w:pPr>
      <w:bookmarkStart w:id="6" w:name="_Hlk163500551"/>
      <w:r>
        <w:rPr>
          <w:b/>
          <w:bCs/>
        </w:rPr>
        <w:t>Priloga 1</w:t>
      </w:r>
      <w:r>
        <w:t xml:space="preserve"> vsebuje Tehnične specifikacije;</w:t>
      </w:r>
    </w:p>
    <w:p w14:paraId="1613F401" w14:textId="77777777" w:rsidR="00D374FA" w:rsidRDefault="00D374FA" w:rsidP="00D374FA">
      <w:pPr>
        <w:widowControl/>
        <w:numPr>
          <w:ilvl w:val="1"/>
          <w:numId w:val="4"/>
        </w:numPr>
        <w:autoSpaceDE/>
        <w:adjustRightInd/>
        <w:spacing w:line="260" w:lineRule="exact"/>
      </w:pPr>
      <w:r>
        <w:rPr>
          <w:b/>
          <w:bCs/>
        </w:rPr>
        <w:t>Priloga 2</w:t>
      </w:r>
      <w:r>
        <w:t xml:space="preserve"> vsebuje Predračun;</w:t>
      </w:r>
    </w:p>
    <w:p w14:paraId="16847DD8" w14:textId="77777777" w:rsidR="00D374FA" w:rsidRDefault="00D374FA" w:rsidP="00D374FA">
      <w:pPr>
        <w:widowControl/>
        <w:numPr>
          <w:ilvl w:val="1"/>
          <w:numId w:val="4"/>
        </w:numPr>
        <w:autoSpaceDE/>
        <w:adjustRightInd/>
        <w:spacing w:line="260" w:lineRule="exact"/>
      </w:pPr>
      <w:r>
        <w:rPr>
          <w:b/>
          <w:bCs/>
        </w:rPr>
        <w:lastRenderedPageBreak/>
        <w:t>Priloga 3</w:t>
      </w:r>
      <w:r>
        <w:t xml:space="preserve"> (priloga A v zvezi z osebnimi podatki) vsebuje podrobnosti o obdelavi osebnih podatkov, vključno z namenom in naravo obdelave, vrstami osebnih podatkov, kategorijami posameznikov, na katere se nanašajo osebni podatki, in trajanjem obdelave;</w:t>
      </w:r>
    </w:p>
    <w:p w14:paraId="73DC72C6" w14:textId="77777777" w:rsidR="00D374FA" w:rsidRDefault="00D374FA" w:rsidP="00D374FA">
      <w:pPr>
        <w:widowControl/>
        <w:numPr>
          <w:ilvl w:val="1"/>
          <w:numId w:val="4"/>
        </w:numPr>
        <w:autoSpaceDE/>
        <w:adjustRightInd/>
        <w:spacing w:line="260" w:lineRule="exact"/>
      </w:pPr>
      <w:r>
        <w:rPr>
          <w:b/>
          <w:bCs/>
        </w:rPr>
        <w:t>Priloga 4</w:t>
      </w:r>
      <w:r>
        <w:t xml:space="preserve"> (priloga B v zvezi z osebnimi podatki) vsebuje seznam pod-izvajalcev oziroma pod-obdelovalcev, ki opravljajo naloge v času podpisa pogodbe, in predhodno obvestilo;</w:t>
      </w:r>
    </w:p>
    <w:p w14:paraId="6B2C15AE" w14:textId="77777777" w:rsidR="00D374FA" w:rsidRDefault="00D374FA" w:rsidP="00D374FA">
      <w:pPr>
        <w:widowControl/>
        <w:numPr>
          <w:ilvl w:val="1"/>
          <w:numId w:val="4"/>
        </w:numPr>
        <w:autoSpaceDE/>
        <w:adjustRightInd/>
        <w:spacing w:line="260" w:lineRule="exact"/>
      </w:pPr>
      <w:r>
        <w:rPr>
          <w:b/>
          <w:bCs/>
        </w:rPr>
        <w:t>Priloga 5</w:t>
      </w:r>
      <w:r>
        <w:t xml:space="preserve"> (priloga C v zvezi z osebnimi podatki) vsebuje navodila naročnika glede obdelave osebnih podatkov, minimalni nabor zahtev glede varnosti podatkov in opis poteka revizij nad delovanjem izvajalca in pod-izvajalcev oziroma pod-obdelovalcev;</w:t>
      </w:r>
    </w:p>
    <w:p w14:paraId="1548A8E1" w14:textId="77777777" w:rsidR="00D374FA" w:rsidRDefault="00D374FA" w:rsidP="00D374FA">
      <w:pPr>
        <w:widowControl/>
        <w:numPr>
          <w:ilvl w:val="1"/>
          <w:numId w:val="4"/>
        </w:numPr>
        <w:autoSpaceDE/>
        <w:adjustRightInd/>
        <w:spacing w:line="260" w:lineRule="exact"/>
      </w:pPr>
      <w:r>
        <w:rPr>
          <w:b/>
          <w:bCs/>
        </w:rPr>
        <w:t>Priloga 6</w:t>
      </w:r>
      <w:r>
        <w:t xml:space="preserve"> (priloga E v zvezi z osebnimi podatki) vsebuje obrazec »Izjava o dolžnosti varovanja podatkov«;</w:t>
      </w:r>
    </w:p>
    <w:bookmarkEnd w:id="6"/>
    <w:p w14:paraId="1F836C2C" w14:textId="77777777" w:rsidR="00D374FA" w:rsidRDefault="00D374FA" w:rsidP="00D374FA">
      <w:pPr>
        <w:pStyle w:val="Odstavekseznama"/>
        <w:widowControl/>
        <w:numPr>
          <w:ilvl w:val="1"/>
          <w:numId w:val="4"/>
        </w:numPr>
        <w:autoSpaceDE/>
        <w:autoSpaceDN/>
        <w:adjustRightInd/>
        <w:spacing w:after="120"/>
      </w:pPr>
      <w:r w:rsidRPr="00920DE5">
        <w:rPr>
          <w:b/>
          <w:bCs/>
        </w:rPr>
        <w:t xml:space="preserve">Priloga </w:t>
      </w:r>
      <w:r>
        <w:rPr>
          <w:b/>
          <w:bCs/>
        </w:rPr>
        <w:t>7</w:t>
      </w:r>
      <w:r w:rsidRPr="00920DE5">
        <w:t xml:space="preserve"> vsebuje Oceno tveganj zunanjih izvajalcev</w:t>
      </w:r>
    </w:p>
    <w:p w14:paraId="0FD9A2D0" w14:textId="77777777" w:rsidR="00D374FA" w:rsidRDefault="00D374FA" w:rsidP="00D374FA">
      <w:pPr>
        <w:spacing w:line="260" w:lineRule="exact"/>
      </w:pPr>
    </w:p>
    <w:p w14:paraId="2B47BC56" w14:textId="77777777" w:rsidR="00D374FA" w:rsidRPr="009E14CB" w:rsidRDefault="00D374FA" w:rsidP="00D374FA">
      <w:pPr>
        <w:spacing w:line="260" w:lineRule="exact"/>
      </w:pPr>
    </w:p>
    <w:p w14:paraId="7A11009C" w14:textId="77777777" w:rsidR="00D374FA" w:rsidRPr="00D374FA" w:rsidRDefault="00D374FA" w:rsidP="00D374FA">
      <w:pPr>
        <w:pStyle w:val="Naslov2"/>
        <w:numPr>
          <w:ilvl w:val="0"/>
          <w:numId w:val="42"/>
        </w:numPr>
        <w:spacing w:before="0" w:after="0" w:line="260" w:lineRule="exact"/>
        <w:rPr>
          <w:rFonts w:ascii="Arial" w:hAnsi="Arial" w:cs="Arial"/>
          <w:b/>
          <w:bCs/>
          <w:color w:val="auto"/>
          <w:sz w:val="22"/>
          <w:szCs w:val="22"/>
        </w:rPr>
      </w:pPr>
      <w:r w:rsidRPr="00D374FA">
        <w:rPr>
          <w:rFonts w:ascii="Arial" w:hAnsi="Arial" w:cs="Arial"/>
          <w:b/>
          <w:bCs/>
          <w:color w:val="auto"/>
          <w:sz w:val="22"/>
          <w:szCs w:val="22"/>
        </w:rPr>
        <w:t>PREDMET POGODBE IN NAČIN IZVAJANJA POGODBENIH OBVEZNOSTI</w:t>
      </w:r>
    </w:p>
    <w:p w14:paraId="79516AE9" w14:textId="77777777" w:rsidR="00D374FA" w:rsidRPr="00F82B83" w:rsidRDefault="00D374FA" w:rsidP="00D374FA">
      <w:pPr>
        <w:pStyle w:val="Clen"/>
        <w:numPr>
          <w:ilvl w:val="0"/>
          <w:numId w:val="0"/>
        </w:numPr>
        <w:spacing w:line="260" w:lineRule="exact"/>
        <w:jc w:val="both"/>
      </w:pPr>
    </w:p>
    <w:p w14:paraId="437F71CB" w14:textId="77777777" w:rsidR="00D374FA" w:rsidRPr="00F82B83" w:rsidRDefault="00D374FA" w:rsidP="00D374FA">
      <w:pPr>
        <w:pStyle w:val="Clen"/>
      </w:pPr>
    </w:p>
    <w:p w14:paraId="0B3D4A0C" w14:textId="77777777" w:rsidR="00D374FA" w:rsidRPr="00B97CA0" w:rsidRDefault="00D374FA" w:rsidP="00D374FA">
      <w:pPr>
        <w:widowControl/>
        <w:spacing w:line="240" w:lineRule="auto"/>
        <w:rPr>
          <w:color w:val="000000"/>
          <w:lang w:eastAsia="sl-SI"/>
        </w:rPr>
      </w:pPr>
      <w:r w:rsidRPr="00B97CA0">
        <w:rPr>
          <w:lang w:eastAsia="sl-SI"/>
        </w:rPr>
        <w:t xml:space="preserve">Predmet pogodbe so storitve vzdrževanja in nadgradnje informacijskih sistemov Asinhroni modul in Centralna Varnostna shema, </w:t>
      </w:r>
      <w:r w:rsidRPr="00B97CA0">
        <w:rPr>
          <w:color w:val="000000"/>
          <w:lang w:eastAsia="sl-SI"/>
        </w:rPr>
        <w:t>ki vključujejo naslednje aktivnosti:</w:t>
      </w:r>
    </w:p>
    <w:p w14:paraId="494E64E8" w14:textId="77777777" w:rsidR="00D374FA" w:rsidRPr="00B97CA0" w:rsidRDefault="00D374FA" w:rsidP="00D374FA">
      <w:pPr>
        <w:widowControl/>
        <w:spacing w:line="240" w:lineRule="auto"/>
        <w:rPr>
          <w:color w:val="000000"/>
          <w:lang w:eastAsia="sl-SI"/>
        </w:rPr>
      </w:pPr>
      <w:r w:rsidRPr="00B97CA0">
        <w:rPr>
          <w:color w:val="000000"/>
          <w:lang w:eastAsia="sl-SI"/>
        </w:rPr>
        <w:t>1.</w:t>
      </w:r>
      <w:r w:rsidRPr="00B97CA0">
        <w:rPr>
          <w:color w:val="000000"/>
          <w:lang w:eastAsia="sl-SI"/>
        </w:rPr>
        <w:tab/>
        <w:t>osnovno vzdrževanje,</w:t>
      </w:r>
    </w:p>
    <w:p w14:paraId="5F81FB1C" w14:textId="77777777" w:rsidR="00D374FA" w:rsidRPr="00B97CA0" w:rsidRDefault="00D374FA" w:rsidP="00D374FA">
      <w:pPr>
        <w:widowControl/>
        <w:spacing w:line="240" w:lineRule="auto"/>
        <w:rPr>
          <w:color w:val="000000"/>
          <w:lang w:eastAsia="sl-SI"/>
        </w:rPr>
      </w:pPr>
      <w:r w:rsidRPr="00B97CA0">
        <w:rPr>
          <w:color w:val="000000"/>
          <w:lang w:eastAsia="sl-SI"/>
        </w:rPr>
        <w:t>2.</w:t>
      </w:r>
      <w:r w:rsidRPr="00B97CA0">
        <w:rPr>
          <w:color w:val="000000"/>
          <w:lang w:eastAsia="sl-SI"/>
        </w:rPr>
        <w:tab/>
        <w:t>podpora naročniku,</w:t>
      </w:r>
    </w:p>
    <w:p w14:paraId="188B516B" w14:textId="77777777" w:rsidR="00D374FA" w:rsidRPr="00B97CA0" w:rsidRDefault="00D374FA" w:rsidP="00D374FA">
      <w:pPr>
        <w:widowControl/>
        <w:spacing w:line="240" w:lineRule="auto"/>
        <w:rPr>
          <w:color w:val="000000"/>
          <w:lang w:eastAsia="sl-SI"/>
        </w:rPr>
      </w:pPr>
      <w:r w:rsidRPr="00B97CA0">
        <w:rPr>
          <w:color w:val="000000"/>
          <w:lang w:eastAsia="sl-SI"/>
        </w:rPr>
        <w:t>3.</w:t>
      </w:r>
      <w:r w:rsidRPr="00B97CA0">
        <w:rPr>
          <w:color w:val="000000"/>
          <w:lang w:eastAsia="sl-SI"/>
        </w:rPr>
        <w:tab/>
        <w:t>računalniške storitve v povezavi z nadgradnjami,</w:t>
      </w:r>
    </w:p>
    <w:p w14:paraId="33BF2D18" w14:textId="77777777" w:rsidR="00D374FA" w:rsidRPr="00B97CA0" w:rsidRDefault="00D374FA" w:rsidP="00D374FA">
      <w:pPr>
        <w:widowControl/>
        <w:spacing w:line="240" w:lineRule="auto"/>
        <w:rPr>
          <w:color w:val="000000"/>
          <w:lang w:eastAsia="sl-SI"/>
        </w:rPr>
      </w:pPr>
      <w:r w:rsidRPr="00B97CA0">
        <w:rPr>
          <w:color w:val="000000"/>
          <w:lang w:eastAsia="sl-SI"/>
        </w:rPr>
        <w:t>4.</w:t>
      </w:r>
      <w:r w:rsidRPr="00B97CA0">
        <w:rPr>
          <w:color w:val="000000"/>
          <w:lang w:eastAsia="sl-SI"/>
        </w:rPr>
        <w:tab/>
        <w:t>nadgradnje in spremembe informacijskega sistema.</w:t>
      </w:r>
    </w:p>
    <w:p w14:paraId="4831C68A" w14:textId="77777777" w:rsidR="00D374FA" w:rsidRPr="00B97CA0" w:rsidRDefault="00D374FA" w:rsidP="00D374FA">
      <w:pPr>
        <w:widowControl/>
        <w:spacing w:line="240" w:lineRule="auto"/>
        <w:rPr>
          <w:color w:val="000000"/>
          <w:lang w:eastAsia="sl-SI"/>
        </w:rPr>
      </w:pPr>
    </w:p>
    <w:p w14:paraId="389A6749" w14:textId="77777777" w:rsidR="00D374FA" w:rsidRPr="00B97CA0" w:rsidRDefault="00D374FA" w:rsidP="00D374FA">
      <w:pPr>
        <w:widowControl/>
        <w:shd w:val="clear" w:color="auto" w:fill="FFFFFF"/>
        <w:suppressAutoHyphens/>
        <w:overflowPunct w:val="0"/>
        <w:autoSpaceDN/>
        <w:adjustRightInd/>
        <w:spacing w:line="240" w:lineRule="auto"/>
        <w:rPr>
          <w:lang w:eastAsia="sl-SI"/>
        </w:rPr>
      </w:pPr>
      <w:r w:rsidRPr="00B97CA0">
        <w:rPr>
          <w:lang w:eastAsia="sl-SI"/>
        </w:rPr>
        <w:t>Predmet pogodbe je podrobneje specificiran v tehničnih specifikacijah (Priloga 1) in predračunu (Priloga 2), ki sta prilogi te pogodbe in njen sestavni del ter se izvaja na način, kot je določeno v teh prilogah in v tej pogodbi.</w:t>
      </w:r>
    </w:p>
    <w:p w14:paraId="16793C7B" w14:textId="77777777" w:rsidR="00D374FA" w:rsidRPr="00B97CA0" w:rsidRDefault="00D374FA" w:rsidP="00D374FA">
      <w:pPr>
        <w:widowControl/>
        <w:shd w:val="clear" w:color="auto" w:fill="FFFFFF"/>
        <w:suppressAutoHyphens/>
        <w:overflowPunct w:val="0"/>
        <w:autoSpaceDN/>
        <w:adjustRightInd/>
        <w:spacing w:line="240" w:lineRule="auto"/>
        <w:rPr>
          <w:lang w:eastAsia="sl-SI"/>
        </w:rPr>
      </w:pPr>
    </w:p>
    <w:p w14:paraId="4411EFCF" w14:textId="77777777" w:rsidR="00D374FA" w:rsidRPr="00B97CA0" w:rsidRDefault="00D374FA" w:rsidP="00D374FA">
      <w:pPr>
        <w:widowControl/>
        <w:shd w:val="clear" w:color="auto" w:fill="FFFFFF"/>
        <w:suppressAutoHyphens/>
        <w:overflowPunct w:val="0"/>
        <w:autoSpaceDN/>
        <w:adjustRightInd/>
        <w:spacing w:line="240" w:lineRule="auto"/>
        <w:rPr>
          <w:lang w:eastAsia="sl-SI"/>
        </w:rPr>
      </w:pPr>
      <w:r w:rsidRPr="00B97CA0">
        <w:rPr>
          <w:lang w:eastAsia="sl-SI"/>
        </w:rPr>
        <w:t>Naročnik storitve iz 2., 3. in 4. točke prvega odstavka tega člena naroča po potrebi in jih ni dolžan naročiti v celotnih količinah, kot so predvidene v Prilogi 2.</w:t>
      </w:r>
    </w:p>
    <w:p w14:paraId="7F29A9B8" w14:textId="77777777" w:rsidR="00D374FA" w:rsidRPr="00F82B83" w:rsidRDefault="00D374FA" w:rsidP="00D374FA"/>
    <w:p w14:paraId="7C60E9A8" w14:textId="77777777" w:rsidR="00D374FA" w:rsidRPr="00F82B83" w:rsidRDefault="00D374FA" w:rsidP="00D374FA">
      <w:pPr>
        <w:pStyle w:val="Clen"/>
      </w:pPr>
    </w:p>
    <w:p w14:paraId="2CF0CEF0" w14:textId="77777777" w:rsidR="00D374FA" w:rsidRPr="003531AD" w:rsidRDefault="00D374FA" w:rsidP="00D374FA">
      <w:r w:rsidRPr="003531AD">
        <w:t>Storitve iz 1. točke prvega odstavka 2. člena te pogodbe je izvajalec dolžan izvajati kontinuirano, ves čas trajanja veljavnosti pogodbe. Naročanje naročnika ni potrebno.</w:t>
      </w:r>
    </w:p>
    <w:p w14:paraId="2D3F9F3C" w14:textId="77777777" w:rsidR="00D374FA" w:rsidRPr="003531AD" w:rsidRDefault="00D374FA" w:rsidP="00D374FA"/>
    <w:p w14:paraId="7CCC96A9" w14:textId="77777777" w:rsidR="00D374FA" w:rsidRPr="003531AD" w:rsidRDefault="00D374FA" w:rsidP="00D374FA">
      <w:r w:rsidRPr="003531AD">
        <w:t>Storitve iz 2., 3. in 4. točke prvega odstavka 2. člena te pogodbe se izvajajo po izrecnem predhodnem pisnem naročilu naročnika. Če je potrebno, se naročnik in izvajalec predhodno dogovorita glede vsebine, obsega in rokov za izvedbo naročila, naročnik pa končni dogovor potrdi s pisnim naročilom. Če izvajalec tako storitev izvede brez naročila naročnika, ni upravičen do plačila.</w:t>
      </w:r>
    </w:p>
    <w:p w14:paraId="4FBCD7BE" w14:textId="77777777" w:rsidR="00D374FA" w:rsidRPr="00F82B83" w:rsidRDefault="00D374FA" w:rsidP="00D374FA">
      <w:pPr>
        <w:pStyle w:val="Clen"/>
        <w:numPr>
          <w:ilvl w:val="0"/>
          <w:numId w:val="0"/>
        </w:numPr>
        <w:spacing w:line="260" w:lineRule="exact"/>
        <w:jc w:val="both"/>
      </w:pPr>
    </w:p>
    <w:p w14:paraId="1AAD61BA" w14:textId="77777777" w:rsidR="00D374FA" w:rsidRPr="00F82B83" w:rsidRDefault="00D374FA" w:rsidP="00D374FA">
      <w:pPr>
        <w:pStyle w:val="Clen"/>
      </w:pPr>
    </w:p>
    <w:p w14:paraId="088ADDE9" w14:textId="77777777" w:rsidR="00D374FA" w:rsidRDefault="00D374FA" w:rsidP="00D374FA">
      <w:pPr>
        <w:spacing w:line="260" w:lineRule="exact"/>
      </w:pPr>
    </w:p>
    <w:p w14:paraId="526FF61B" w14:textId="77777777" w:rsidR="00D374FA" w:rsidRPr="003B22FF" w:rsidRDefault="00D374FA" w:rsidP="00D374FA">
      <w:bookmarkStart w:id="7" w:name="_Hlk221283609"/>
      <w:r w:rsidRPr="003B22FF">
        <w:t>Izvajalec je dolžan storitve iz 1. točke prvega odstavka 2. člena te pogodbe izvajati ob delavnikih od ponedeljka do petka v času od 8:00 do 16:00 ure.</w:t>
      </w:r>
      <w:bookmarkEnd w:id="7"/>
    </w:p>
    <w:p w14:paraId="2C414812" w14:textId="77777777" w:rsidR="00D374FA" w:rsidRPr="009E14CB" w:rsidRDefault="00D374FA" w:rsidP="00D374FA">
      <w:pPr>
        <w:spacing w:line="260" w:lineRule="exact"/>
      </w:pPr>
    </w:p>
    <w:p w14:paraId="5F76A158" w14:textId="77777777" w:rsidR="00D374FA" w:rsidRDefault="00D374FA" w:rsidP="00D374FA">
      <w:pPr>
        <w:pStyle w:val="Clen"/>
        <w:spacing w:line="260" w:lineRule="exact"/>
      </w:pPr>
    </w:p>
    <w:p w14:paraId="65189FC2" w14:textId="77777777" w:rsidR="00D374FA" w:rsidRDefault="00D374FA" w:rsidP="00D374FA">
      <w:pPr>
        <w:spacing w:line="260" w:lineRule="exact"/>
      </w:pPr>
    </w:p>
    <w:p w14:paraId="7CB5B9CD" w14:textId="77777777" w:rsidR="00D374FA" w:rsidRDefault="00D374FA" w:rsidP="00D374FA">
      <w:pPr>
        <w:spacing w:line="260" w:lineRule="exact"/>
      </w:pPr>
      <w:r>
        <w:t xml:space="preserve">Izvajalec je dolžan izvedbo storitev iz 2. točke prvega odstavka 2. člena te pogodbe zagotavljati ob delavnikih od ponedeljka do petka v času od 8:00 do </w:t>
      </w:r>
      <w:r w:rsidRPr="00AA6BB0">
        <w:t>16</w:t>
      </w:r>
      <w:r w:rsidRPr="003531AD">
        <w:t>:00 ure</w:t>
      </w:r>
      <w:r>
        <w:t xml:space="preserve"> in jih v primeru morebitnih napak izvesti v odzivnih časih in rokih v tabeli 1.</w:t>
      </w:r>
    </w:p>
    <w:p w14:paraId="62A5F5FD" w14:textId="77777777" w:rsidR="00D374FA" w:rsidRDefault="00D374FA" w:rsidP="00D374FA">
      <w:pPr>
        <w:spacing w:line="260" w:lineRule="exact"/>
      </w:pPr>
    </w:p>
    <w:p w14:paraId="13DAE951" w14:textId="77777777" w:rsidR="00D374FA" w:rsidRDefault="00D374FA" w:rsidP="00D374FA">
      <w:pPr>
        <w:spacing w:line="260" w:lineRule="exact"/>
      </w:pPr>
      <w:r>
        <w:t>Resnost problemov in odzivni čas ter čas v katerem mora izvajalec odpraviti napako se določi po naslednji tabeli:</w:t>
      </w:r>
    </w:p>
    <w:tbl>
      <w:tblPr>
        <w:tblStyle w:val="Tabelasvetlamrea1"/>
        <w:tblW w:w="0" w:type="auto"/>
        <w:tblLayout w:type="fixed"/>
        <w:tblLook w:val="0020" w:firstRow="1" w:lastRow="0" w:firstColumn="0" w:lastColumn="0" w:noHBand="0" w:noVBand="0"/>
      </w:tblPr>
      <w:tblGrid>
        <w:gridCol w:w="1260"/>
        <w:gridCol w:w="3420"/>
        <w:gridCol w:w="2160"/>
        <w:gridCol w:w="2160"/>
      </w:tblGrid>
      <w:tr w:rsidR="00D374FA" w:rsidRPr="008F5C8D" w14:paraId="64D0A519" w14:textId="77777777" w:rsidTr="005D0B14">
        <w:trPr>
          <w:cnfStyle w:val="100000000000" w:firstRow="1" w:lastRow="0" w:firstColumn="0" w:lastColumn="0" w:oddVBand="0" w:evenVBand="0" w:oddHBand="0" w:evenHBand="0" w:firstRowFirstColumn="0" w:firstRowLastColumn="0" w:lastRowFirstColumn="0" w:lastRowLastColumn="0"/>
          <w:trHeight w:val="294"/>
        </w:trPr>
        <w:tc>
          <w:tcPr>
            <w:tcW w:w="126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50358C4F" w14:textId="77777777" w:rsidR="00D374FA" w:rsidRPr="008F5C8D" w:rsidRDefault="00D374FA" w:rsidP="005D0B14">
            <w:pPr>
              <w:rPr>
                <w:rFonts w:eastAsiaTheme="minorHAnsi"/>
              </w:rPr>
            </w:pPr>
            <w:r w:rsidRPr="008F5C8D">
              <w:rPr>
                <w:rFonts w:eastAsiaTheme="minorHAnsi"/>
              </w:rPr>
              <w:lastRenderedPageBreak/>
              <w:t>Resnost problema</w:t>
            </w:r>
          </w:p>
        </w:tc>
        <w:tc>
          <w:tcPr>
            <w:tcW w:w="342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3154A245" w14:textId="77777777" w:rsidR="00D374FA" w:rsidRPr="008F5C8D" w:rsidRDefault="00D374FA" w:rsidP="005D0B14">
            <w:pPr>
              <w:rPr>
                <w:rFonts w:eastAsiaTheme="minorHAnsi"/>
              </w:rPr>
            </w:pPr>
            <w:r w:rsidRPr="008F5C8D">
              <w:rPr>
                <w:rFonts w:eastAsiaTheme="minorHAnsi"/>
              </w:rPr>
              <w:t>Opis problema</w:t>
            </w:r>
          </w:p>
        </w:tc>
        <w:tc>
          <w:tcPr>
            <w:tcW w:w="216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16E1F64E" w14:textId="77777777" w:rsidR="00D374FA" w:rsidRPr="008F5C8D" w:rsidRDefault="00D374FA" w:rsidP="005D0B14">
            <w:pPr>
              <w:rPr>
                <w:rFonts w:eastAsiaTheme="minorHAnsi"/>
              </w:rPr>
            </w:pPr>
            <w:r w:rsidRPr="008F5C8D">
              <w:rPr>
                <w:rFonts w:eastAsiaTheme="minorHAnsi"/>
              </w:rPr>
              <w:t>Odzivni čas</w:t>
            </w:r>
          </w:p>
        </w:tc>
        <w:tc>
          <w:tcPr>
            <w:tcW w:w="216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75B2BB84" w14:textId="77777777" w:rsidR="00D374FA" w:rsidRPr="008F5C8D" w:rsidRDefault="00D374FA" w:rsidP="005D0B14">
            <w:pPr>
              <w:rPr>
                <w:rFonts w:eastAsiaTheme="minorHAnsi"/>
              </w:rPr>
            </w:pPr>
            <w:r w:rsidRPr="008F5C8D">
              <w:rPr>
                <w:rFonts w:eastAsiaTheme="minorHAnsi"/>
              </w:rPr>
              <w:t>Čas v katerem mora izvajalec odpraviti napako</w:t>
            </w:r>
          </w:p>
        </w:tc>
      </w:tr>
      <w:tr w:rsidR="00D374FA" w:rsidRPr="008F5C8D" w14:paraId="03439753" w14:textId="77777777" w:rsidTr="005D0B14">
        <w:trPr>
          <w:trHeight w:val="333"/>
        </w:trPr>
        <w:tc>
          <w:tcPr>
            <w:tcW w:w="126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35A8A86" w14:textId="77777777" w:rsidR="00D374FA" w:rsidRPr="008F5C8D" w:rsidRDefault="00D374FA" w:rsidP="005D0B14">
            <w:pPr>
              <w:rPr>
                <w:rFonts w:eastAsiaTheme="minorHAnsi"/>
              </w:rPr>
            </w:pPr>
            <w:r w:rsidRPr="008F5C8D">
              <w:rPr>
                <w:rFonts w:eastAsiaTheme="minorHAnsi"/>
              </w:rPr>
              <w:t>Kritičen</w:t>
            </w:r>
          </w:p>
        </w:tc>
        <w:tc>
          <w:tcPr>
            <w:tcW w:w="342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380F35F" w14:textId="77777777" w:rsidR="00D374FA" w:rsidRPr="008F5C8D" w:rsidRDefault="00D374FA" w:rsidP="005D0B14">
            <w:pPr>
              <w:jc w:val="left"/>
              <w:rPr>
                <w:rFonts w:eastAsiaTheme="minorHAnsi"/>
              </w:rPr>
            </w:pPr>
            <w:r w:rsidRPr="008F5C8D">
              <w:rPr>
                <w:rFonts w:eastAsiaTheme="minorHAnsi"/>
              </w:rPr>
              <w:t>poslovni proces uporabnika je onemogočen</w:t>
            </w:r>
          </w:p>
        </w:tc>
        <w:tc>
          <w:tcPr>
            <w:tcW w:w="216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505624B" w14:textId="77777777" w:rsidR="00D374FA" w:rsidRPr="008F5C8D" w:rsidRDefault="00D374FA" w:rsidP="005D0B14">
            <w:pPr>
              <w:rPr>
                <w:rFonts w:eastAsiaTheme="minorHAnsi"/>
              </w:rPr>
            </w:pPr>
            <w:r w:rsidRPr="008F5C8D">
              <w:rPr>
                <w:rFonts w:eastAsiaTheme="minorHAnsi"/>
              </w:rPr>
              <w:t>do 1 ure</w:t>
            </w:r>
          </w:p>
        </w:tc>
        <w:tc>
          <w:tcPr>
            <w:tcW w:w="216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A98CED4" w14:textId="77777777" w:rsidR="00D374FA" w:rsidRPr="008F5C8D" w:rsidRDefault="00D374FA" w:rsidP="005D0B14">
            <w:pPr>
              <w:rPr>
                <w:rFonts w:eastAsiaTheme="minorHAnsi"/>
              </w:rPr>
            </w:pPr>
            <w:r w:rsidRPr="008F5C8D">
              <w:rPr>
                <w:rFonts w:eastAsiaTheme="minorHAnsi"/>
              </w:rPr>
              <w:t>1,5 ure</w:t>
            </w:r>
          </w:p>
        </w:tc>
      </w:tr>
      <w:tr w:rsidR="00D374FA" w:rsidRPr="008F5C8D" w14:paraId="4AAB2D26" w14:textId="77777777" w:rsidTr="005D0B14">
        <w:trPr>
          <w:trHeight w:val="294"/>
        </w:trPr>
        <w:tc>
          <w:tcPr>
            <w:tcW w:w="126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3110BBD" w14:textId="77777777" w:rsidR="00D374FA" w:rsidRPr="008F5C8D" w:rsidRDefault="00D374FA" w:rsidP="005D0B14">
            <w:pPr>
              <w:rPr>
                <w:rFonts w:eastAsiaTheme="minorHAnsi"/>
              </w:rPr>
            </w:pPr>
            <w:r w:rsidRPr="008F5C8D">
              <w:rPr>
                <w:rFonts w:eastAsiaTheme="minorHAnsi"/>
              </w:rPr>
              <w:t>Resen</w:t>
            </w:r>
          </w:p>
        </w:tc>
        <w:tc>
          <w:tcPr>
            <w:tcW w:w="342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FFC4188" w14:textId="77777777" w:rsidR="00D374FA" w:rsidRPr="008F5C8D" w:rsidRDefault="00D374FA" w:rsidP="005D0B14">
            <w:pPr>
              <w:jc w:val="left"/>
              <w:rPr>
                <w:rFonts w:eastAsiaTheme="minorHAnsi"/>
              </w:rPr>
            </w:pPr>
            <w:r w:rsidRPr="008F5C8D">
              <w:rPr>
                <w:rFonts w:eastAsiaTheme="minorHAnsi"/>
              </w:rPr>
              <w:t>poslovni proces uporabnika je močno oviran</w:t>
            </w:r>
          </w:p>
        </w:tc>
        <w:tc>
          <w:tcPr>
            <w:tcW w:w="216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B6AD028" w14:textId="77777777" w:rsidR="00D374FA" w:rsidRPr="008F5C8D" w:rsidRDefault="00D374FA" w:rsidP="005D0B14">
            <w:pPr>
              <w:rPr>
                <w:rFonts w:eastAsiaTheme="minorHAnsi"/>
              </w:rPr>
            </w:pPr>
            <w:r w:rsidRPr="008F5C8D">
              <w:rPr>
                <w:rFonts w:eastAsiaTheme="minorHAnsi"/>
              </w:rPr>
              <w:t>do 2 uri</w:t>
            </w:r>
          </w:p>
        </w:tc>
        <w:tc>
          <w:tcPr>
            <w:tcW w:w="216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BC04886" w14:textId="77777777" w:rsidR="00D374FA" w:rsidRPr="008F5C8D" w:rsidRDefault="00D374FA" w:rsidP="005D0B14">
            <w:pPr>
              <w:rPr>
                <w:rFonts w:eastAsiaTheme="minorHAnsi"/>
              </w:rPr>
            </w:pPr>
            <w:r>
              <w:rPr>
                <w:rFonts w:eastAsiaTheme="minorHAnsi"/>
              </w:rPr>
              <w:t>2,5</w:t>
            </w:r>
            <w:r w:rsidRPr="008F5C8D">
              <w:rPr>
                <w:rFonts w:eastAsiaTheme="minorHAnsi"/>
              </w:rPr>
              <w:t xml:space="preserve"> ure</w:t>
            </w:r>
          </w:p>
        </w:tc>
      </w:tr>
      <w:tr w:rsidR="00D374FA" w:rsidRPr="008F5C8D" w14:paraId="22CE3CCA" w14:textId="77777777" w:rsidTr="005D0B14">
        <w:trPr>
          <w:trHeight w:val="262"/>
        </w:trPr>
        <w:tc>
          <w:tcPr>
            <w:tcW w:w="126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23EFD702" w14:textId="77777777" w:rsidR="00D374FA" w:rsidRPr="008F5C8D" w:rsidRDefault="00D374FA" w:rsidP="005D0B14">
            <w:pPr>
              <w:rPr>
                <w:rFonts w:eastAsiaTheme="minorHAnsi"/>
              </w:rPr>
            </w:pPr>
            <w:r w:rsidRPr="008F5C8D">
              <w:rPr>
                <w:rFonts w:eastAsiaTheme="minorHAnsi"/>
              </w:rPr>
              <w:t>Manjši</w:t>
            </w:r>
          </w:p>
          <w:p w14:paraId="43183727" w14:textId="77777777" w:rsidR="00D374FA" w:rsidRPr="008F5C8D" w:rsidRDefault="00D374FA" w:rsidP="005D0B14">
            <w:pPr>
              <w:rPr>
                <w:rFonts w:eastAsiaTheme="minorHAnsi"/>
              </w:rPr>
            </w:pPr>
          </w:p>
        </w:tc>
        <w:tc>
          <w:tcPr>
            <w:tcW w:w="342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3089B54" w14:textId="77777777" w:rsidR="00D374FA" w:rsidRPr="008F5C8D" w:rsidRDefault="00D374FA" w:rsidP="005D0B14">
            <w:pPr>
              <w:jc w:val="left"/>
              <w:rPr>
                <w:rFonts w:eastAsiaTheme="minorHAnsi"/>
              </w:rPr>
            </w:pPr>
            <w:r w:rsidRPr="008F5C8D">
              <w:rPr>
                <w:rFonts w:eastAsiaTheme="minorHAnsi"/>
              </w:rPr>
              <w:t>zmanjšana produktivnost uporabnika</w:t>
            </w:r>
          </w:p>
        </w:tc>
        <w:tc>
          <w:tcPr>
            <w:tcW w:w="216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C3B95EB" w14:textId="77777777" w:rsidR="00D374FA" w:rsidRPr="008F5C8D" w:rsidRDefault="00D374FA" w:rsidP="005D0B14">
            <w:pPr>
              <w:rPr>
                <w:rFonts w:eastAsiaTheme="minorHAnsi"/>
              </w:rPr>
            </w:pPr>
            <w:r w:rsidRPr="008F5C8D">
              <w:rPr>
                <w:rFonts w:eastAsiaTheme="minorHAnsi"/>
              </w:rPr>
              <w:t xml:space="preserve">do </w:t>
            </w:r>
            <w:r>
              <w:rPr>
                <w:rFonts w:eastAsiaTheme="minorHAnsi"/>
              </w:rPr>
              <w:t>4</w:t>
            </w:r>
            <w:r w:rsidRPr="008F5C8D">
              <w:rPr>
                <w:rFonts w:eastAsiaTheme="minorHAnsi"/>
              </w:rPr>
              <w:t xml:space="preserve"> ur</w:t>
            </w:r>
            <w:r>
              <w:rPr>
                <w:rFonts w:eastAsiaTheme="minorHAnsi"/>
              </w:rPr>
              <w:t>e</w:t>
            </w:r>
          </w:p>
        </w:tc>
        <w:tc>
          <w:tcPr>
            <w:tcW w:w="216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4F33F40" w14:textId="77777777" w:rsidR="00D374FA" w:rsidRPr="008F5C8D" w:rsidRDefault="00D374FA" w:rsidP="005D0B14">
            <w:pPr>
              <w:rPr>
                <w:rFonts w:eastAsiaTheme="minorHAnsi"/>
              </w:rPr>
            </w:pPr>
            <w:r w:rsidRPr="008F5C8D">
              <w:rPr>
                <w:rFonts w:eastAsiaTheme="minorHAnsi"/>
              </w:rPr>
              <w:t>8 ur</w:t>
            </w:r>
          </w:p>
        </w:tc>
      </w:tr>
    </w:tbl>
    <w:p w14:paraId="5CFED03F" w14:textId="77777777" w:rsidR="00D374FA" w:rsidRPr="00F8198F" w:rsidRDefault="00D374FA" w:rsidP="00D374FA">
      <w:pPr>
        <w:spacing w:line="260" w:lineRule="exact"/>
        <w:rPr>
          <w:i/>
          <w:iCs/>
        </w:rPr>
      </w:pPr>
      <w:r w:rsidRPr="00F8198F">
        <w:rPr>
          <w:i/>
          <w:iCs/>
        </w:rPr>
        <w:t>Tabela 1</w:t>
      </w:r>
    </w:p>
    <w:p w14:paraId="3687E9F0" w14:textId="77777777" w:rsidR="00D374FA" w:rsidRDefault="00D374FA" w:rsidP="00D374FA">
      <w:pPr>
        <w:spacing w:line="260" w:lineRule="exact"/>
      </w:pPr>
    </w:p>
    <w:p w14:paraId="172668FE" w14:textId="77777777" w:rsidR="00D374FA" w:rsidRDefault="00D374FA" w:rsidP="00D374FA">
      <w:pPr>
        <w:spacing w:line="260" w:lineRule="exact"/>
      </w:pPr>
      <w:r>
        <w:t>Odzivni čas na prijavo problema je tisti čas, ki preteče od prejema naročnikove zahteve za pomoč do trenutka, ko izvajalec začne z reševanjem problema. Odzivni čas je odvisen od resnosti problema, kot ga v prijavi navede naročnik.</w:t>
      </w:r>
    </w:p>
    <w:p w14:paraId="379692B8" w14:textId="77777777" w:rsidR="00D374FA" w:rsidRDefault="00D374FA" w:rsidP="00D374FA">
      <w:pPr>
        <w:spacing w:line="260" w:lineRule="exact"/>
      </w:pPr>
    </w:p>
    <w:p w14:paraId="26876A65" w14:textId="77777777" w:rsidR="00D374FA" w:rsidRDefault="00D374FA" w:rsidP="00D374FA">
      <w:pPr>
        <w:spacing w:line="260" w:lineRule="exact"/>
      </w:pPr>
      <w:r>
        <w:t>Čas v katerem mora izvajalec odpraviti napako začne teči od začetka reševanja problema s strani izvajalca.</w:t>
      </w:r>
    </w:p>
    <w:p w14:paraId="34097E75" w14:textId="77777777" w:rsidR="00D374FA" w:rsidRDefault="00D374FA" w:rsidP="00D374FA">
      <w:pPr>
        <w:spacing w:line="260" w:lineRule="exact"/>
      </w:pPr>
    </w:p>
    <w:p w14:paraId="6B451935" w14:textId="77777777" w:rsidR="00D374FA" w:rsidRDefault="00D374FA" w:rsidP="00D374FA">
      <w:pPr>
        <w:spacing w:line="260" w:lineRule="exact"/>
      </w:pPr>
      <w:r>
        <w:t>Roki za odzivni čas in odpravo napak ne tečejo izven dogovorjenega delovnega časa. Če je napaka prijavljena izven dogovorjenega delovnega časa, se šteje, da je bil izvajalec o napaki obveščen ob začetku naslednjega delovnega dne.</w:t>
      </w:r>
    </w:p>
    <w:p w14:paraId="54E4E3C3" w14:textId="77777777" w:rsidR="00D374FA" w:rsidRDefault="00D374FA" w:rsidP="00D374FA">
      <w:pPr>
        <w:spacing w:line="260" w:lineRule="exact"/>
      </w:pPr>
    </w:p>
    <w:p w14:paraId="6C02A40D" w14:textId="77777777" w:rsidR="00D374FA" w:rsidRDefault="00D374FA" w:rsidP="00D374FA">
      <w:pPr>
        <w:spacing w:line="260" w:lineRule="exact"/>
      </w:pPr>
      <w:r>
        <w:t>Če izvajalec oceni, da je napaka takšna, da je ne bo mogoče odpraviti v času, zahtevanem v tem členu, to nemudoma (v vsakem primeru pa v času, ki je določen za odpravo napake) pisno sporoči naročniku, z obrazložitvijo ter predlogom v kolikšnem času je napako možno odpraviti. Naročnik izvajalcu predlog pisno potrdi ali zavrne. Če naročnik predlog zavrne, mora navesti obrazložitev zavrnitve.</w:t>
      </w:r>
    </w:p>
    <w:p w14:paraId="3C5C7C5C" w14:textId="77777777" w:rsidR="00D374FA" w:rsidRDefault="00D374FA" w:rsidP="00D374FA">
      <w:pPr>
        <w:spacing w:line="260" w:lineRule="exact"/>
      </w:pPr>
    </w:p>
    <w:p w14:paraId="431BB628" w14:textId="77777777" w:rsidR="00D374FA" w:rsidRDefault="00D374FA" w:rsidP="00D374FA">
      <w:pPr>
        <w:spacing w:line="260" w:lineRule="exact"/>
      </w:pPr>
      <w:r>
        <w:t>Izvajalec se obvezuje, da bo v primeru, ko gre za storitve rednega zagotavljanja operativnosti delovanja sistema, kontinuirano reševal problem dokler poslovni proces ne bo normalno stekel.</w:t>
      </w:r>
    </w:p>
    <w:p w14:paraId="1927E31E" w14:textId="77777777" w:rsidR="00D374FA" w:rsidRDefault="00D374FA" w:rsidP="00D374FA">
      <w:pPr>
        <w:spacing w:line="260" w:lineRule="exact"/>
      </w:pPr>
    </w:p>
    <w:p w14:paraId="2A40AD6C" w14:textId="77777777" w:rsidR="00D374FA" w:rsidRDefault="00D374FA" w:rsidP="00D374FA">
      <w:pPr>
        <w:pStyle w:val="Clen"/>
      </w:pPr>
    </w:p>
    <w:p w14:paraId="0E49D291" w14:textId="77777777" w:rsidR="00D374FA" w:rsidRPr="00211BA4" w:rsidRDefault="00D374FA" w:rsidP="00D374FA">
      <w:r w:rsidRPr="00B95FFF">
        <w:rPr>
          <w:rFonts w:cs="Times New Roman"/>
          <w:szCs w:val="24"/>
        </w:rPr>
        <w:t>Izvajalec je ob podpisu pogodbe dolžan naročnika obvestiti o elektronskem naslovu in telefonski številki za prijavo problemov.</w:t>
      </w:r>
    </w:p>
    <w:p w14:paraId="411FBF58" w14:textId="77777777" w:rsidR="00D374FA" w:rsidRDefault="00D374FA" w:rsidP="00D374FA">
      <w:pPr>
        <w:rPr>
          <w:rFonts w:eastAsiaTheme="minorHAnsi"/>
        </w:rPr>
      </w:pPr>
    </w:p>
    <w:p w14:paraId="79FC756C" w14:textId="77777777" w:rsidR="00D374FA" w:rsidRPr="008F5C8D" w:rsidRDefault="00D374FA" w:rsidP="00D374FA">
      <w:pPr>
        <w:rPr>
          <w:rFonts w:eastAsiaTheme="minorHAnsi"/>
        </w:rPr>
      </w:pPr>
      <w:r w:rsidRPr="008F5C8D">
        <w:rPr>
          <w:rFonts w:eastAsiaTheme="minorHAnsi"/>
        </w:rPr>
        <w:t>V prijavi problema oz. zahtevka za pomoč naročnik praviloma navede naslednje podatke:</w:t>
      </w:r>
    </w:p>
    <w:p w14:paraId="6531A3FF" w14:textId="77777777" w:rsidR="00D374FA" w:rsidRPr="008F5C8D" w:rsidRDefault="00D374FA" w:rsidP="00D374FA">
      <w:pPr>
        <w:widowControl/>
        <w:numPr>
          <w:ilvl w:val="0"/>
          <w:numId w:val="31"/>
        </w:numPr>
        <w:shd w:val="clear" w:color="auto" w:fill="FFFFFF"/>
        <w:suppressAutoHyphens/>
        <w:overflowPunct w:val="0"/>
        <w:autoSpaceDN/>
        <w:adjustRightInd/>
        <w:spacing w:line="240" w:lineRule="auto"/>
        <w:rPr>
          <w:rFonts w:eastAsiaTheme="minorHAnsi"/>
        </w:rPr>
      </w:pPr>
      <w:r w:rsidRPr="008F5C8D">
        <w:rPr>
          <w:rFonts w:eastAsiaTheme="minorHAnsi"/>
        </w:rPr>
        <w:t>ime in priimek kontaktne osebe oz. prijavitelja,</w:t>
      </w:r>
    </w:p>
    <w:p w14:paraId="3C6D5FE7" w14:textId="77777777" w:rsidR="00D374FA" w:rsidRPr="008F5C8D" w:rsidRDefault="00D374FA" w:rsidP="00D374FA">
      <w:pPr>
        <w:widowControl/>
        <w:numPr>
          <w:ilvl w:val="0"/>
          <w:numId w:val="31"/>
        </w:numPr>
        <w:shd w:val="clear" w:color="auto" w:fill="FFFFFF"/>
        <w:suppressAutoHyphens/>
        <w:overflowPunct w:val="0"/>
        <w:autoSpaceDN/>
        <w:adjustRightInd/>
        <w:spacing w:line="240" w:lineRule="auto"/>
        <w:rPr>
          <w:rFonts w:eastAsiaTheme="minorHAnsi"/>
        </w:rPr>
      </w:pPr>
      <w:r w:rsidRPr="008F5C8D">
        <w:rPr>
          <w:rFonts w:eastAsiaTheme="minorHAnsi"/>
        </w:rPr>
        <w:t>naziv in naslov naročnika,</w:t>
      </w:r>
    </w:p>
    <w:p w14:paraId="4B04FAD5" w14:textId="77777777" w:rsidR="00D374FA" w:rsidRPr="008F5C8D" w:rsidRDefault="00D374FA" w:rsidP="00D374FA">
      <w:pPr>
        <w:widowControl/>
        <w:numPr>
          <w:ilvl w:val="0"/>
          <w:numId w:val="31"/>
        </w:numPr>
        <w:shd w:val="clear" w:color="auto" w:fill="FFFFFF"/>
        <w:suppressAutoHyphens/>
        <w:overflowPunct w:val="0"/>
        <w:autoSpaceDN/>
        <w:adjustRightInd/>
        <w:spacing w:line="240" w:lineRule="auto"/>
        <w:rPr>
          <w:rFonts w:eastAsiaTheme="minorHAnsi"/>
        </w:rPr>
      </w:pPr>
      <w:r w:rsidRPr="008F5C8D">
        <w:rPr>
          <w:rFonts w:eastAsiaTheme="minorHAnsi"/>
        </w:rPr>
        <w:t>datum in čas prijave,</w:t>
      </w:r>
    </w:p>
    <w:p w14:paraId="19179606" w14:textId="77777777" w:rsidR="00D374FA" w:rsidRPr="008F5C8D" w:rsidRDefault="00D374FA" w:rsidP="00D374FA">
      <w:pPr>
        <w:widowControl/>
        <w:numPr>
          <w:ilvl w:val="0"/>
          <w:numId w:val="31"/>
        </w:numPr>
        <w:shd w:val="clear" w:color="auto" w:fill="FFFFFF"/>
        <w:suppressAutoHyphens/>
        <w:overflowPunct w:val="0"/>
        <w:autoSpaceDN/>
        <w:adjustRightInd/>
        <w:spacing w:line="240" w:lineRule="auto"/>
        <w:rPr>
          <w:rFonts w:eastAsiaTheme="minorHAnsi"/>
        </w:rPr>
      </w:pPr>
      <w:r w:rsidRPr="008F5C8D">
        <w:rPr>
          <w:rFonts w:eastAsiaTheme="minorHAnsi"/>
        </w:rPr>
        <w:t>kratek opis problema (razpoznavno ime problema),</w:t>
      </w:r>
    </w:p>
    <w:p w14:paraId="38E31316" w14:textId="77777777" w:rsidR="00D374FA" w:rsidRPr="008F5C8D" w:rsidRDefault="00D374FA" w:rsidP="00D374FA">
      <w:pPr>
        <w:widowControl/>
        <w:numPr>
          <w:ilvl w:val="0"/>
          <w:numId w:val="31"/>
        </w:numPr>
        <w:shd w:val="clear" w:color="auto" w:fill="FFFFFF"/>
        <w:suppressAutoHyphens/>
        <w:overflowPunct w:val="0"/>
        <w:autoSpaceDN/>
        <w:adjustRightInd/>
        <w:spacing w:line="240" w:lineRule="auto"/>
        <w:rPr>
          <w:rFonts w:eastAsiaTheme="minorHAnsi"/>
        </w:rPr>
      </w:pPr>
      <w:r w:rsidRPr="008F5C8D">
        <w:rPr>
          <w:rFonts w:eastAsiaTheme="minorHAnsi"/>
        </w:rPr>
        <w:t>vrsta problema (opis težave, opredelitev vprašanja, programska napaka, napaka v dokumentaciji, drugo),</w:t>
      </w:r>
    </w:p>
    <w:p w14:paraId="7A600197" w14:textId="77777777" w:rsidR="00D374FA" w:rsidRPr="008F5C8D" w:rsidRDefault="00D374FA" w:rsidP="00D374FA">
      <w:pPr>
        <w:widowControl/>
        <w:numPr>
          <w:ilvl w:val="0"/>
          <w:numId w:val="31"/>
        </w:numPr>
        <w:shd w:val="clear" w:color="auto" w:fill="FFFFFF"/>
        <w:suppressAutoHyphens/>
        <w:overflowPunct w:val="0"/>
        <w:autoSpaceDN/>
        <w:adjustRightInd/>
        <w:spacing w:line="240" w:lineRule="auto"/>
        <w:rPr>
          <w:rFonts w:eastAsiaTheme="minorHAnsi"/>
        </w:rPr>
      </w:pPr>
      <w:r w:rsidRPr="008F5C8D">
        <w:rPr>
          <w:rFonts w:eastAsiaTheme="minorHAnsi"/>
        </w:rPr>
        <w:t xml:space="preserve">resnost problema (kritičen: poslovni proces uporabnika je onemogočen; resen: poslovni proces uporabnika je močno oviran; manjši: zmanjšana produktivnost uporabnika, neprijeten: delovanje ni povsem v skladu s pričakovanji oziroma s predstavami; lepoten: zaželeno izboljšanje), </w:t>
      </w:r>
    </w:p>
    <w:p w14:paraId="5029EC73" w14:textId="77777777" w:rsidR="00D374FA" w:rsidRPr="008F5C8D" w:rsidRDefault="00D374FA" w:rsidP="00D374FA">
      <w:pPr>
        <w:widowControl/>
        <w:numPr>
          <w:ilvl w:val="0"/>
          <w:numId w:val="31"/>
        </w:numPr>
        <w:shd w:val="clear" w:color="auto" w:fill="FFFFFF"/>
        <w:suppressAutoHyphens/>
        <w:overflowPunct w:val="0"/>
        <w:autoSpaceDN/>
        <w:adjustRightInd/>
        <w:spacing w:line="240" w:lineRule="auto"/>
        <w:rPr>
          <w:rFonts w:eastAsiaTheme="minorHAnsi"/>
        </w:rPr>
      </w:pPr>
      <w:r w:rsidRPr="008F5C8D">
        <w:rPr>
          <w:rFonts w:eastAsiaTheme="minorHAnsi"/>
        </w:rPr>
        <w:t>predlagana prioriteta reševanja problema (visoka, srednja, nizka),</w:t>
      </w:r>
    </w:p>
    <w:p w14:paraId="7360D583" w14:textId="77777777" w:rsidR="00D374FA" w:rsidRPr="008F5C8D" w:rsidRDefault="00D374FA" w:rsidP="00D374FA">
      <w:pPr>
        <w:widowControl/>
        <w:numPr>
          <w:ilvl w:val="0"/>
          <w:numId w:val="31"/>
        </w:numPr>
        <w:shd w:val="clear" w:color="auto" w:fill="FFFFFF"/>
        <w:suppressAutoHyphens/>
        <w:overflowPunct w:val="0"/>
        <w:autoSpaceDN/>
        <w:adjustRightInd/>
        <w:spacing w:line="240" w:lineRule="auto"/>
        <w:rPr>
          <w:rFonts w:eastAsiaTheme="minorHAnsi"/>
        </w:rPr>
      </w:pPr>
      <w:r w:rsidRPr="008F5C8D">
        <w:rPr>
          <w:rFonts w:eastAsiaTheme="minorHAnsi"/>
        </w:rPr>
        <w:t>podroben opis problema (ali posnetek ekrana v elektronski obliki),</w:t>
      </w:r>
    </w:p>
    <w:p w14:paraId="64EBE558" w14:textId="77777777" w:rsidR="00D374FA" w:rsidRPr="008F5C8D" w:rsidRDefault="00D374FA" w:rsidP="00D374FA">
      <w:pPr>
        <w:widowControl/>
        <w:numPr>
          <w:ilvl w:val="0"/>
          <w:numId w:val="31"/>
        </w:numPr>
        <w:shd w:val="clear" w:color="auto" w:fill="FFFFFF"/>
        <w:suppressAutoHyphens/>
        <w:overflowPunct w:val="0"/>
        <w:autoSpaceDN/>
        <w:adjustRightInd/>
        <w:spacing w:line="240" w:lineRule="auto"/>
        <w:rPr>
          <w:rFonts w:eastAsiaTheme="minorHAnsi"/>
        </w:rPr>
      </w:pPr>
      <w:r w:rsidRPr="008F5C8D">
        <w:rPr>
          <w:rFonts w:eastAsiaTheme="minorHAnsi"/>
        </w:rPr>
        <w:t>lastnosti delovnega okolja (vrsta in verzija operacijskega sistema, spletnega brskalnika...),</w:t>
      </w:r>
    </w:p>
    <w:p w14:paraId="48CA4A65" w14:textId="77777777" w:rsidR="00D374FA" w:rsidRPr="008F5C8D" w:rsidRDefault="00D374FA" w:rsidP="00D374FA">
      <w:pPr>
        <w:widowControl/>
        <w:numPr>
          <w:ilvl w:val="0"/>
          <w:numId w:val="31"/>
        </w:numPr>
        <w:shd w:val="clear" w:color="auto" w:fill="FFFFFF"/>
        <w:suppressAutoHyphens/>
        <w:overflowPunct w:val="0"/>
        <w:autoSpaceDN/>
        <w:adjustRightInd/>
        <w:spacing w:line="240" w:lineRule="auto"/>
        <w:rPr>
          <w:rFonts w:eastAsiaTheme="minorHAnsi"/>
        </w:rPr>
      </w:pPr>
      <w:r w:rsidRPr="008F5C8D">
        <w:rPr>
          <w:rFonts w:eastAsiaTheme="minorHAnsi"/>
        </w:rPr>
        <w:t>ponovljivost problema (opis zaporedja ukazov oziroma okoliščin, pri katerih pride do problema),</w:t>
      </w:r>
    </w:p>
    <w:p w14:paraId="1394CDF9" w14:textId="77777777" w:rsidR="00D374FA" w:rsidRPr="008F5C8D" w:rsidRDefault="00D374FA" w:rsidP="00D374FA">
      <w:pPr>
        <w:widowControl/>
        <w:numPr>
          <w:ilvl w:val="0"/>
          <w:numId w:val="31"/>
        </w:numPr>
        <w:shd w:val="clear" w:color="auto" w:fill="FFFFFF"/>
        <w:suppressAutoHyphens/>
        <w:overflowPunct w:val="0"/>
        <w:autoSpaceDN/>
        <w:adjustRightInd/>
        <w:spacing w:line="240" w:lineRule="auto"/>
        <w:rPr>
          <w:rFonts w:eastAsiaTheme="minorHAnsi"/>
        </w:rPr>
      </w:pPr>
      <w:r w:rsidRPr="008F5C8D">
        <w:rPr>
          <w:rFonts w:eastAsiaTheme="minorHAnsi"/>
        </w:rPr>
        <w:t>obstoj pomožne rešitve in, če obstaja, njen opis.</w:t>
      </w:r>
    </w:p>
    <w:p w14:paraId="4EAE95A9" w14:textId="77777777" w:rsidR="00D374FA" w:rsidRPr="008F5C8D" w:rsidRDefault="00D374FA" w:rsidP="00D374FA">
      <w:pPr>
        <w:rPr>
          <w:rFonts w:eastAsiaTheme="minorHAnsi"/>
        </w:rPr>
      </w:pPr>
    </w:p>
    <w:p w14:paraId="1AB043D2" w14:textId="77777777" w:rsidR="00D374FA" w:rsidRPr="008F5C8D" w:rsidRDefault="00D374FA" w:rsidP="00D374FA">
      <w:pPr>
        <w:rPr>
          <w:rFonts w:eastAsiaTheme="minorHAnsi"/>
        </w:rPr>
      </w:pPr>
      <w:r w:rsidRPr="008F5C8D">
        <w:rPr>
          <w:rFonts w:eastAsiaTheme="minorHAnsi"/>
        </w:rPr>
        <w:t>Kot eno (1) reševanje problema se po tej pogodbi smatra vsako posamezno vprašanje oz. problem, ki predstavlja funkcionalno zaključeno celoto.</w:t>
      </w:r>
    </w:p>
    <w:p w14:paraId="77269771" w14:textId="77777777" w:rsidR="00D374FA" w:rsidRPr="008F5C8D" w:rsidRDefault="00D374FA" w:rsidP="00D374FA">
      <w:pPr>
        <w:rPr>
          <w:rFonts w:eastAsiaTheme="minorHAnsi"/>
        </w:rPr>
      </w:pPr>
    </w:p>
    <w:p w14:paraId="1E8CC72F" w14:textId="77777777" w:rsidR="00D374FA" w:rsidRPr="008F5C8D" w:rsidRDefault="00D374FA" w:rsidP="00D374FA">
      <w:pPr>
        <w:rPr>
          <w:rFonts w:eastAsiaTheme="minorHAnsi"/>
        </w:rPr>
      </w:pPr>
      <w:r w:rsidRPr="008F5C8D">
        <w:rPr>
          <w:rFonts w:eastAsiaTheme="minorHAnsi"/>
        </w:rPr>
        <w:t xml:space="preserve">Naročnik in izvajalec se lahko na sestanku dogovorita tudi za drugačen način in obliko prijave problema v pisni </w:t>
      </w:r>
      <w:r>
        <w:rPr>
          <w:rFonts w:eastAsiaTheme="minorHAnsi"/>
        </w:rPr>
        <w:t xml:space="preserve">obliki </w:t>
      </w:r>
      <w:r w:rsidRPr="008F5C8D">
        <w:rPr>
          <w:rFonts w:eastAsiaTheme="minorHAnsi"/>
        </w:rPr>
        <w:t xml:space="preserve">(obrazec) oziroma drug način izmenjave informacij. </w:t>
      </w:r>
    </w:p>
    <w:p w14:paraId="01D6F257" w14:textId="77777777" w:rsidR="00D374FA" w:rsidRPr="00D374FA" w:rsidRDefault="00D374FA" w:rsidP="00D374FA">
      <w:pPr>
        <w:pStyle w:val="Slog1"/>
        <w:rPr>
          <w:b/>
          <w:bCs/>
          <w:color w:val="auto"/>
        </w:rPr>
      </w:pPr>
      <w:r w:rsidRPr="00D374FA">
        <w:rPr>
          <w:b/>
          <w:bCs/>
          <w:color w:val="auto"/>
        </w:rPr>
        <w:lastRenderedPageBreak/>
        <w:t>DRUGE OBVEZNOSTI POGODBENIH STRANK</w:t>
      </w:r>
    </w:p>
    <w:p w14:paraId="2E1BB70B" w14:textId="77777777" w:rsidR="00D374FA" w:rsidRPr="00543C1A" w:rsidRDefault="00D374FA" w:rsidP="00D374FA">
      <w:r>
        <w:t xml:space="preserve">             </w:t>
      </w:r>
    </w:p>
    <w:p w14:paraId="011E71F0" w14:textId="77777777" w:rsidR="000D0880" w:rsidRPr="009F6688" w:rsidRDefault="000D0880" w:rsidP="000D0880">
      <w:pPr>
        <w:pStyle w:val="Clen"/>
      </w:pPr>
    </w:p>
    <w:p w14:paraId="46266F14" w14:textId="77777777" w:rsidR="00D374FA" w:rsidRPr="00543C1A" w:rsidRDefault="00D374FA" w:rsidP="00D374FA"/>
    <w:p w14:paraId="4B801A92" w14:textId="77777777" w:rsidR="00D374FA" w:rsidRDefault="00D374FA" w:rsidP="00D374FA">
      <w:r w:rsidRPr="00543C1A">
        <w:t>Izvajalec bo naročnika ob podpisu pogodbe pisno obvestil o naslovu, elektronskem naslovu, telefonski številki ter ostalih podatkih, ki bodo omogočali komunikacijo med pogodbenima strankama. Izvajalec bo naročnika pisno obveščal o morebitnih spremembah naslova, elektronskega naslova in telefonske številke, in sicer takoj po nastanku spremembe.</w:t>
      </w:r>
    </w:p>
    <w:p w14:paraId="0C8837BF" w14:textId="77777777" w:rsidR="00D374FA" w:rsidRDefault="00D374FA" w:rsidP="00D374FA"/>
    <w:p w14:paraId="27FB0A57" w14:textId="77777777" w:rsidR="000D0880" w:rsidRPr="009F6688" w:rsidRDefault="000D0880" w:rsidP="000D0880">
      <w:pPr>
        <w:pStyle w:val="Clen"/>
      </w:pPr>
    </w:p>
    <w:p w14:paraId="0CA2E0AF" w14:textId="77777777" w:rsidR="00D374FA" w:rsidRDefault="00D374FA" w:rsidP="00D374FA"/>
    <w:p w14:paraId="5F925165" w14:textId="77777777" w:rsidR="00D374FA" w:rsidRPr="00041D63" w:rsidRDefault="00D374FA" w:rsidP="00D374FA">
      <w:r w:rsidRPr="00041D63">
        <w:t>Izvajalec mora ves čas izvajanja pogodbenih obveznosti imeti na voljo zahtevano število kadrov, ki izpolnjujejo vse zahtevane pogoje in dodatne točke iz poglavja merilo, na način kot jih je ponudnik prejel ob vrednotenju ponudb na podlagi merila. Morebitni zamenjani kader mora izpolnjevati vse zahtevane kadrovske pogoje in mora omogočiti, da dosežene točke iz merila ne padejo</w:t>
      </w:r>
      <w:r>
        <w:t>.</w:t>
      </w:r>
    </w:p>
    <w:p w14:paraId="0B4975E6" w14:textId="77777777" w:rsidR="00D374FA" w:rsidRPr="00041D63" w:rsidRDefault="00D374FA" w:rsidP="00D374FA"/>
    <w:p w14:paraId="1C3CA2BE" w14:textId="77777777" w:rsidR="00D374FA" w:rsidRPr="00041D63" w:rsidRDefault="00D374FA" w:rsidP="00D374FA">
      <w:r w:rsidRPr="00041D63">
        <w:t>Izvajalec je dolžan naročnika vnaprej pisno obveščati o vsaki kadrovski spremembi za izvajanje storitev te pogodbe. Kot sprememba se štejejo morebitni dodatni kadri, ki bi opravljali predmetne storitve kot tudi morebitna zamenjava prijavljenega kadra. Naročnik mora s tako spremembo soglašati. Če naročnik v 5 (petih) delovnih dneh po prejetem obvestilu o napovedani spremembi ne pošlje odgovora izvajalcu, se šteje da s spremembo soglaša.</w:t>
      </w:r>
    </w:p>
    <w:p w14:paraId="5D3C109D" w14:textId="77777777" w:rsidR="00D374FA" w:rsidRPr="00543C1A" w:rsidRDefault="00D374FA" w:rsidP="00D374FA"/>
    <w:p w14:paraId="6878C985" w14:textId="77777777" w:rsidR="000D0880" w:rsidRPr="009F6688" w:rsidRDefault="000D0880" w:rsidP="000D0880">
      <w:pPr>
        <w:pStyle w:val="Clen"/>
      </w:pPr>
    </w:p>
    <w:p w14:paraId="5B63FE9D" w14:textId="77777777" w:rsidR="00D374FA" w:rsidRPr="00543C1A" w:rsidRDefault="00D374FA" w:rsidP="00D374FA"/>
    <w:p w14:paraId="262BA77A" w14:textId="77777777" w:rsidR="00D374FA" w:rsidRPr="00543C1A" w:rsidRDefault="00D374FA" w:rsidP="00D374FA">
      <w:r w:rsidRPr="00543C1A">
        <w:t>Izvajalec s podpisom te pogodbe potrjuje, da je v celoti seznanjen z obsegom in zahtevnostjo pogodbenih obveznosti.</w:t>
      </w:r>
    </w:p>
    <w:p w14:paraId="73C4B002" w14:textId="77777777" w:rsidR="00D374FA" w:rsidRPr="00543C1A" w:rsidRDefault="00D374FA" w:rsidP="00D374FA"/>
    <w:p w14:paraId="5BA141DF" w14:textId="77777777" w:rsidR="00D374FA" w:rsidRPr="00543C1A" w:rsidRDefault="00D374FA" w:rsidP="00D374FA">
      <w:r w:rsidRPr="00543C1A">
        <w:t>Za opravljanje storitev po tej pogodbi je izvajalec dolžan:</w:t>
      </w:r>
    </w:p>
    <w:p w14:paraId="5468FFAC" w14:textId="77777777" w:rsidR="00D374FA" w:rsidRPr="00543C1A" w:rsidRDefault="00D374FA" w:rsidP="00D374FA">
      <w:pPr>
        <w:pStyle w:val="Odstavekseznama"/>
        <w:widowControl/>
        <w:numPr>
          <w:ilvl w:val="0"/>
          <w:numId w:val="32"/>
        </w:numPr>
        <w:shd w:val="clear" w:color="auto" w:fill="FFFFFF"/>
        <w:suppressAutoHyphens/>
        <w:overflowPunct w:val="0"/>
        <w:autoSpaceDN/>
        <w:adjustRightInd/>
        <w:spacing w:line="240" w:lineRule="auto"/>
      </w:pPr>
      <w:r w:rsidRPr="00543C1A">
        <w:t>svoje pogodbene obveznosti opravljati strokovno, brezhibno in kvalitetno ter na najracionalnejši način v okviru naročnikovih specifikacij,</w:t>
      </w:r>
    </w:p>
    <w:p w14:paraId="5B254665" w14:textId="77777777" w:rsidR="00D374FA" w:rsidRDefault="00D374FA" w:rsidP="00D374FA">
      <w:pPr>
        <w:pStyle w:val="Odstavekseznama"/>
        <w:widowControl/>
        <w:numPr>
          <w:ilvl w:val="0"/>
          <w:numId w:val="32"/>
        </w:numPr>
        <w:shd w:val="clear" w:color="auto" w:fill="FFFFFF"/>
        <w:suppressAutoHyphens/>
        <w:overflowPunct w:val="0"/>
        <w:autoSpaceDN/>
        <w:adjustRightInd/>
        <w:spacing w:line="240" w:lineRule="auto"/>
      </w:pPr>
      <w:r w:rsidRPr="00543C1A">
        <w:t>izvajati svoje pogodbene obveznosti v dogovorjenih rokih,</w:t>
      </w:r>
    </w:p>
    <w:p w14:paraId="400A7386" w14:textId="77777777" w:rsidR="00D374FA" w:rsidRPr="008F5C8D" w:rsidRDefault="00D374FA" w:rsidP="00D374FA">
      <w:pPr>
        <w:widowControl/>
        <w:numPr>
          <w:ilvl w:val="0"/>
          <w:numId w:val="32"/>
        </w:numPr>
        <w:shd w:val="clear" w:color="auto" w:fill="FFFFFF"/>
        <w:suppressAutoHyphens/>
        <w:overflowPunct w:val="0"/>
        <w:autoSpaceDN/>
        <w:adjustRightInd/>
        <w:spacing w:line="240" w:lineRule="auto"/>
      </w:pPr>
      <w:r w:rsidRPr="008F5C8D">
        <w:t>pri izvajanju pogodbenih obveznosti uporabljati napredne informacijske tehnologije in metode,</w:t>
      </w:r>
    </w:p>
    <w:p w14:paraId="6BFEA58E" w14:textId="77777777" w:rsidR="00D374FA" w:rsidRPr="008F5C8D" w:rsidRDefault="00D374FA" w:rsidP="00D374FA">
      <w:pPr>
        <w:widowControl/>
        <w:numPr>
          <w:ilvl w:val="0"/>
          <w:numId w:val="32"/>
        </w:numPr>
        <w:shd w:val="clear" w:color="auto" w:fill="FFFFFF"/>
        <w:suppressAutoHyphens/>
        <w:overflowPunct w:val="0"/>
        <w:autoSpaceDN/>
        <w:adjustRightInd/>
        <w:spacing w:line="240" w:lineRule="auto"/>
      </w:pPr>
      <w:r w:rsidRPr="008F5C8D">
        <w:t>zagotoviti kadre, ki aktivno govorijo slovenski jezik in razumejo ter poznajo slovensko tehnično izrazoslovje, vezano na predmet te pogodbe; če kadri ne govorijo aktivno slovenskega jezika in ne razumejo ter ne poznajo slovenskega tehničnega izrazoslovja, mora izvajalec na svoje stroške zagotoviti uradnega tolmača z znanjem slovenskega jezika in slovenskega tehničnega izrazoslovja.</w:t>
      </w:r>
    </w:p>
    <w:p w14:paraId="23223C89" w14:textId="77777777" w:rsidR="00D374FA" w:rsidRPr="00543C1A" w:rsidRDefault="00D374FA" w:rsidP="00D374FA">
      <w:pPr>
        <w:pStyle w:val="Odstavekseznama"/>
        <w:widowControl/>
        <w:numPr>
          <w:ilvl w:val="0"/>
          <w:numId w:val="32"/>
        </w:numPr>
        <w:shd w:val="clear" w:color="auto" w:fill="FFFFFF"/>
        <w:suppressAutoHyphens/>
        <w:overflowPunct w:val="0"/>
        <w:autoSpaceDN/>
        <w:adjustRightInd/>
        <w:spacing w:line="240" w:lineRule="auto"/>
      </w:pPr>
      <w:r w:rsidRPr="00543C1A">
        <w:t>upoštevati zakonske določbe in veljavna naročnikova pravila za varovanje in zaščito, s katerimi se je dolžan seznaniti ob podpisu pogodbe.</w:t>
      </w:r>
    </w:p>
    <w:p w14:paraId="737928A9" w14:textId="77777777" w:rsidR="00D374FA" w:rsidRDefault="00D374FA" w:rsidP="00D374FA">
      <w:pPr>
        <w:spacing w:line="260" w:lineRule="exact"/>
      </w:pPr>
    </w:p>
    <w:p w14:paraId="0A19D3E2" w14:textId="77777777" w:rsidR="00D374FA" w:rsidRDefault="00D374FA" w:rsidP="00D374FA">
      <w:pPr>
        <w:spacing w:line="260" w:lineRule="exact"/>
      </w:pPr>
    </w:p>
    <w:p w14:paraId="3D05216B" w14:textId="77777777" w:rsidR="00D374FA" w:rsidRPr="00D374FA" w:rsidRDefault="00D374FA" w:rsidP="00D374FA">
      <w:pPr>
        <w:pStyle w:val="Slog1"/>
        <w:rPr>
          <w:b/>
          <w:bCs/>
          <w:color w:val="auto"/>
        </w:rPr>
      </w:pPr>
      <w:r w:rsidRPr="00D374FA">
        <w:rPr>
          <w:b/>
          <w:bCs/>
          <w:color w:val="auto"/>
        </w:rPr>
        <w:t>CENE IN PLAČILNI POGOJI</w:t>
      </w:r>
    </w:p>
    <w:p w14:paraId="08DFC7F6" w14:textId="77777777" w:rsidR="00D374FA" w:rsidRPr="009F6688" w:rsidRDefault="00D374FA" w:rsidP="00D374FA">
      <w:pPr>
        <w:spacing w:line="240" w:lineRule="auto"/>
        <w:rPr>
          <w:iCs/>
        </w:rPr>
      </w:pPr>
    </w:p>
    <w:p w14:paraId="0C06E3CA" w14:textId="77777777" w:rsidR="00D374FA" w:rsidRPr="009F6688" w:rsidRDefault="00D374FA" w:rsidP="00D374FA">
      <w:pPr>
        <w:pStyle w:val="Clen"/>
        <w:numPr>
          <w:ilvl w:val="0"/>
          <w:numId w:val="33"/>
        </w:numPr>
      </w:pPr>
    </w:p>
    <w:p w14:paraId="7F5D716E" w14:textId="77777777" w:rsidR="00D374FA" w:rsidRDefault="00D374FA" w:rsidP="00D374FA">
      <w:pPr>
        <w:spacing w:line="240" w:lineRule="auto"/>
      </w:pPr>
      <w:bookmarkStart w:id="8" w:name="_Hlk201667263"/>
      <w:r w:rsidRPr="007878D0">
        <w:t>Storitve, ki so predmet te pogodbe, izvajalec obračuna po cenah iz Priloge 2.</w:t>
      </w:r>
    </w:p>
    <w:p w14:paraId="3ED579E1" w14:textId="77777777" w:rsidR="00D374FA" w:rsidRDefault="00D374FA" w:rsidP="00D374FA">
      <w:r w:rsidRPr="007878D0">
        <w:t>Cene z DDV iz Priloge 2 vključujejo vse stroške za izvedbo predmeta pogodbe.</w:t>
      </w:r>
    </w:p>
    <w:p w14:paraId="1EB17C64" w14:textId="77777777" w:rsidR="00D374FA" w:rsidRPr="00B05F75" w:rsidRDefault="00D374FA" w:rsidP="00D374FA"/>
    <w:p w14:paraId="19FDBF07" w14:textId="77777777" w:rsidR="00D374FA" w:rsidRPr="00B05F75" w:rsidRDefault="00D374FA" w:rsidP="00D374FA">
      <w:pPr>
        <w:rPr>
          <w:lang w:eastAsia="zh-CN"/>
        </w:rPr>
      </w:pPr>
      <w:r w:rsidRPr="00B05F75">
        <w:rPr>
          <w:lang w:eastAsia="zh-CN"/>
        </w:rPr>
        <w:t>Predvidena</w:t>
      </w:r>
      <w:r w:rsidRPr="00B05F75">
        <w:rPr>
          <w:rFonts w:eastAsia="Calibri"/>
          <w:lang w:eastAsia="zh-CN"/>
        </w:rPr>
        <w:t xml:space="preserve"> skupna </w:t>
      </w:r>
      <w:r w:rsidRPr="00B05F75">
        <w:rPr>
          <w:lang w:eastAsia="zh-CN"/>
        </w:rPr>
        <w:t>pogodbena</w:t>
      </w:r>
      <w:r w:rsidRPr="00B05F75">
        <w:rPr>
          <w:rFonts w:eastAsia="Calibri"/>
          <w:lang w:eastAsia="zh-CN"/>
        </w:rPr>
        <w:t xml:space="preserve"> </w:t>
      </w:r>
      <w:r w:rsidRPr="00B05F75">
        <w:rPr>
          <w:lang w:eastAsia="zh-CN"/>
        </w:rPr>
        <w:t>vrednost znaša</w:t>
      </w:r>
      <w:r w:rsidRPr="00B05F75">
        <w:t xml:space="preserve"> </w:t>
      </w:r>
      <w:r w:rsidRPr="00B05F75">
        <w:fldChar w:fldCharType="begin">
          <w:ffData>
            <w:name w:val="Besedilo45"/>
            <w:enabled/>
            <w:calcOnExit w:val="0"/>
            <w:textInput/>
          </w:ffData>
        </w:fldChar>
      </w:r>
      <w:r w:rsidRPr="00B05F75">
        <w:instrText xml:space="preserve"> FORMTEXT </w:instrText>
      </w:r>
      <w:r w:rsidRPr="00B05F75">
        <w:fldChar w:fldCharType="separate"/>
      </w:r>
      <w:r w:rsidRPr="00B05F75">
        <w:rPr>
          <w:rFonts w:eastAsia="Arial Unicode MS"/>
          <w:noProof/>
        </w:rPr>
        <w:t> </w:t>
      </w:r>
      <w:r w:rsidRPr="00B05F75">
        <w:rPr>
          <w:rFonts w:eastAsia="Arial Unicode MS"/>
          <w:noProof/>
        </w:rPr>
        <w:t> </w:t>
      </w:r>
      <w:r w:rsidRPr="00B05F75">
        <w:rPr>
          <w:rFonts w:eastAsia="Arial Unicode MS"/>
          <w:noProof/>
        </w:rPr>
        <w:t> </w:t>
      </w:r>
      <w:r w:rsidRPr="00B05F75">
        <w:rPr>
          <w:rFonts w:eastAsia="Arial Unicode MS"/>
          <w:noProof/>
        </w:rPr>
        <w:t> </w:t>
      </w:r>
      <w:r w:rsidRPr="00B05F75">
        <w:rPr>
          <w:rFonts w:eastAsia="Arial Unicode MS"/>
          <w:noProof/>
        </w:rPr>
        <w:t> </w:t>
      </w:r>
      <w:r w:rsidRPr="00B05F75">
        <w:fldChar w:fldCharType="end"/>
      </w:r>
      <w:r w:rsidRPr="00B05F75">
        <w:rPr>
          <w:rFonts w:eastAsia="Calibri"/>
          <w:b/>
          <w:lang w:eastAsia="zh-CN"/>
        </w:rPr>
        <w:t xml:space="preserve"> </w:t>
      </w:r>
      <w:r w:rsidRPr="00B05F75">
        <w:rPr>
          <w:bCs/>
          <w:lang w:eastAsia="zh-CN"/>
        </w:rPr>
        <w:t>EUR</w:t>
      </w:r>
      <w:r w:rsidRPr="00B05F75">
        <w:rPr>
          <w:b/>
          <w:lang w:eastAsia="zh-CN"/>
        </w:rPr>
        <w:t xml:space="preserve"> </w:t>
      </w:r>
      <w:r w:rsidRPr="00B05F75">
        <w:rPr>
          <w:lang w:eastAsia="zh-CN"/>
        </w:rPr>
        <w:t>z DDV (z</w:t>
      </w:r>
      <w:r w:rsidRPr="00B05F75">
        <w:rPr>
          <w:rFonts w:eastAsia="Calibri"/>
          <w:lang w:eastAsia="zh-CN"/>
        </w:rPr>
        <w:t xml:space="preserve"> </w:t>
      </w:r>
      <w:r w:rsidRPr="00B05F75">
        <w:rPr>
          <w:lang w:eastAsia="zh-CN"/>
        </w:rPr>
        <w:t xml:space="preserve">besedo: </w:t>
      </w:r>
      <w:r w:rsidRPr="00B05F75">
        <w:fldChar w:fldCharType="begin">
          <w:ffData>
            <w:name w:val="Besedilo45"/>
            <w:enabled/>
            <w:calcOnExit w:val="0"/>
            <w:textInput/>
          </w:ffData>
        </w:fldChar>
      </w:r>
      <w:r w:rsidRPr="00B05F75">
        <w:instrText xml:space="preserve"> FORMTEXT </w:instrText>
      </w:r>
      <w:r w:rsidRPr="00B05F75">
        <w:fldChar w:fldCharType="separate"/>
      </w:r>
      <w:r w:rsidRPr="00B05F75">
        <w:rPr>
          <w:rFonts w:eastAsia="Arial Unicode MS"/>
          <w:noProof/>
        </w:rPr>
        <w:t> </w:t>
      </w:r>
      <w:r w:rsidRPr="00B05F75">
        <w:rPr>
          <w:rFonts w:eastAsia="Arial Unicode MS"/>
          <w:noProof/>
        </w:rPr>
        <w:t> </w:t>
      </w:r>
      <w:r w:rsidRPr="00B05F75">
        <w:rPr>
          <w:rFonts w:eastAsia="Arial Unicode MS"/>
          <w:noProof/>
        </w:rPr>
        <w:t> </w:t>
      </w:r>
      <w:r w:rsidRPr="00B05F75">
        <w:rPr>
          <w:rFonts w:eastAsia="Arial Unicode MS"/>
          <w:noProof/>
        </w:rPr>
        <w:t> </w:t>
      </w:r>
      <w:r w:rsidRPr="00B05F75">
        <w:rPr>
          <w:rFonts w:eastAsia="Arial Unicode MS"/>
          <w:noProof/>
        </w:rPr>
        <w:t> </w:t>
      </w:r>
      <w:r w:rsidRPr="00B05F75">
        <w:fldChar w:fldCharType="end"/>
      </w:r>
      <w:r w:rsidRPr="00B05F75">
        <w:rPr>
          <w:lang w:eastAsia="zh-CN"/>
        </w:rPr>
        <w:t xml:space="preserve"> evrov in </w:t>
      </w:r>
      <w:r w:rsidRPr="00B05F75">
        <w:fldChar w:fldCharType="begin">
          <w:ffData>
            <w:name w:val="Besedilo45"/>
            <w:enabled/>
            <w:calcOnExit w:val="0"/>
            <w:textInput/>
          </w:ffData>
        </w:fldChar>
      </w:r>
      <w:r w:rsidRPr="00B05F75">
        <w:instrText xml:space="preserve"> FORMTEXT </w:instrText>
      </w:r>
      <w:r w:rsidRPr="00B05F75">
        <w:fldChar w:fldCharType="separate"/>
      </w:r>
      <w:r w:rsidRPr="00B05F75">
        <w:rPr>
          <w:rFonts w:eastAsia="Arial Unicode MS"/>
          <w:noProof/>
        </w:rPr>
        <w:t> </w:t>
      </w:r>
      <w:r w:rsidRPr="00B05F75">
        <w:rPr>
          <w:rFonts w:eastAsia="Arial Unicode MS"/>
          <w:noProof/>
        </w:rPr>
        <w:t> </w:t>
      </w:r>
      <w:r w:rsidRPr="00B05F75">
        <w:rPr>
          <w:rFonts w:eastAsia="Arial Unicode MS"/>
          <w:noProof/>
        </w:rPr>
        <w:t> </w:t>
      </w:r>
      <w:r w:rsidRPr="00B05F75">
        <w:rPr>
          <w:rFonts w:eastAsia="Arial Unicode MS"/>
          <w:noProof/>
        </w:rPr>
        <w:t> </w:t>
      </w:r>
      <w:r w:rsidRPr="00B05F75">
        <w:rPr>
          <w:rFonts w:eastAsia="Arial Unicode MS"/>
          <w:noProof/>
        </w:rPr>
        <w:t> </w:t>
      </w:r>
      <w:r w:rsidRPr="00B05F75">
        <w:fldChar w:fldCharType="end"/>
      </w:r>
      <w:r w:rsidRPr="00B05F75">
        <w:t xml:space="preserve"> centov z davkom na dodano vrednost</w:t>
      </w:r>
      <w:r w:rsidRPr="00B05F75">
        <w:rPr>
          <w:lang w:eastAsia="zh-CN"/>
        </w:rPr>
        <w:t>).</w:t>
      </w:r>
    </w:p>
    <w:p w14:paraId="369639F3" w14:textId="77777777" w:rsidR="00D374FA" w:rsidRPr="009F6688" w:rsidRDefault="00D374FA" w:rsidP="00D374FA">
      <w:pPr>
        <w:spacing w:line="240" w:lineRule="auto"/>
        <w:rPr>
          <w:iCs/>
        </w:rPr>
      </w:pPr>
    </w:p>
    <w:p w14:paraId="3C39E0EA" w14:textId="77777777" w:rsidR="00D374FA" w:rsidRPr="009F6688" w:rsidRDefault="00D374FA" w:rsidP="00D374FA">
      <w:pPr>
        <w:pStyle w:val="Clen"/>
      </w:pPr>
    </w:p>
    <w:p w14:paraId="13764F58" w14:textId="77777777" w:rsidR="00D374FA" w:rsidRPr="007878D0" w:rsidRDefault="00D374FA" w:rsidP="00D374FA">
      <w:pPr>
        <w:autoSpaceDE/>
        <w:spacing w:line="260" w:lineRule="exact"/>
      </w:pPr>
      <w:r w:rsidRPr="007878D0">
        <w:rPr>
          <w:shd w:val="clear" w:color="auto" w:fill="FFFFFF"/>
        </w:rPr>
        <w:t xml:space="preserve">Valorizacija cen iz Priloge 2 se izvede po preteku enega leta od sklenitve pogodbe, če kumulativno </w:t>
      </w:r>
      <w:r w:rsidRPr="007878D0">
        <w:rPr>
          <w:shd w:val="clear" w:color="auto" w:fill="FFFFFF"/>
        </w:rPr>
        <w:lastRenderedPageBreak/>
        <w:t>povečanje indeksa cen življenjskih potrebščin preseže 4% vrednosti, šteto od preteka enega leta od sklenitve pogodbe.</w:t>
      </w:r>
    </w:p>
    <w:p w14:paraId="3CCEB0BF" w14:textId="77777777" w:rsidR="00D374FA" w:rsidRPr="007878D0" w:rsidRDefault="00D374FA" w:rsidP="00D374FA">
      <w:pPr>
        <w:autoSpaceDE/>
        <w:spacing w:line="260" w:lineRule="exact"/>
        <w:rPr>
          <w:shd w:val="clear" w:color="auto" w:fill="FFFFFF"/>
        </w:rPr>
      </w:pPr>
    </w:p>
    <w:p w14:paraId="605F57B1" w14:textId="77777777" w:rsidR="00D374FA" w:rsidRPr="007878D0" w:rsidRDefault="00D374FA" w:rsidP="00D374FA">
      <w:pPr>
        <w:autoSpaceDE/>
        <w:spacing w:line="260" w:lineRule="exact"/>
      </w:pPr>
      <w:r w:rsidRPr="007878D0">
        <w:rPr>
          <w:shd w:val="clear" w:color="auto" w:fill="FFFFFF"/>
        </w:rPr>
        <w:t>Nadaljnja valorizacija se izvede, če kumulativno povečanje indeksa cen življenjskih potrebščin ponovno preseže 4% vrednosti od zadnjega povišanja denarnih obveznosti.</w:t>
      </w:r>
    </w:p>
    <w:p w14:paraId="44B40601" w14:textId="77777777" w:rsidR="00D374FA" w:rsidRPr="007878D0" w:rsidRDefault="00D374FA" w:rsidP="00D374FA">
      <w:pPr>
        <w:autoSpaceDE/>
        <w:spacing w:line="260" w:lineRule="exact"/>
        <w:rPr>
          <w:shd w:val="clear" w:color="auto" w:fill="FFFFFF"/>
        </w:rPr>
      </w:pPr>
    </w:p>
    <w:p w14:paraId="495732FF" w14:textId="77777777" w:rsidR="00D374FA" w:rsidRPr="007878D0" w:rsidRDefault="00D374FA" w:rsidP="00D374FA">
      <w:pPr>
        <w:autoSpaceDE/>
        <w:spacing w:line="260" w:lineRule="exact"/>
      </w:pPr>
      <w:r w:rsidRPr="007878D0">
        <w:rPr>
          <w:shd w:val="clear" w:color="auto" w:fill="FFFFFF"/>
        </w:rPr>
        <w:t xml:space="preserve">Povišanja denarnih obveznosti lahko znašajo največ 80% povišanja indeksa cen </w:t>
      </w:r>
      <w:r w:rsidRPr="007878D0">
        <w:t>iz predhodnih odstavkov tega člena.</w:t>
      </w:r>
    </w:p>
    <w:p w14:paraId="314C4A49" w14:textId="77777777" w:rsidR="00D374FA" w:rsidRPr="007878D0" w:rsidRDefault="00D374FA" w:rsidP="00D374FA">
      <w:pPr>
        <w:autoSpaceDE/>
        <w:spacing w:line="260" w:lineRule="exact"/>
      </w:pPr>
    </w:p>
    <w:p w14:paraId="56CAB0B4" w14:textId="77777777" w:rsidR="00D374FA" w:rsidRPr="007878D0" w:rsidRDefault="00D374FA" w:rsidP="00D374FA">
      <w:pPr>
        <w:autoSpaceDE/>
        <w:spacing w:line="260" w:lineRule="exact"/>
        <w:rPr>
          <w:shd w:val="clear" w:color="auto" w:fill="FFFFFF"/>
        </w:rPr>
      </w:pPr>
      <w:r w:rsidRPr="007878D0">
        <w:t xml:space="preserve">Določbe tega člena se smiselno uporabljajo tudi za znižanje denarnih obveznosti. </w:t>
      </w:r>
    </w:p>
    <w:p w14:paraId="38E9CF98" w14:textId="77777777" w:rsidR="00D374FA" w:rsidRPr="007878D0" w:rsidRDefault="00D374FA" w:rsidP="00D374FA">
      <w:pPr>
        <w:autoSpaceDE/>
        <w:spacing w:line="260" w:lineRule="exact"/>
        <w:rPr>
          <w:shd w:val="clear" w:color="auto" w:fill="FFFFFF"/>
        </w:rPr>
      </w:pPr>
    </w:p>
    <w:p w14:paraId="7CCDCAC3" w14:textId="77777777" w:rsidR="00D374FA" w:rsidRPr="007878D0" w:rsidRDefault="00D374FA" w:rsidP="00D374FA">
      <w:pPr>
        <w:autoSpaceDE/>
        <w:spacing w:line="260" w:lineRule="exact"/>
      </w:pPr>
      <w:r w:rsidRPr="007878D0">
        <w:rPr>
          <w:shd w:val="clear" w:color="auto" w:fill="FFFFFF"/>
        </w:rPr>
        <w:t>V primeru spremembe cen iz tega člena, izvajalec pošlje naročniku pisni predlog za spremembo cen z utemeljitvami (uradno objavljeni podatki v Republiki Sloveniji), naročnik pa pripravi aneks k tej pogodbi</w:t>
      </w:r>
      <w:r w:rsidRPr="007878D0">
        <w:t>.</w:t>
      </w:r>
    </w:p>
    <w:p w14:paraId="7DE8A527" w14:textId="77777777" w:rsidR="00D374FA" w:rsidRPr="009F6688" w:rsidRDefault="00D374FA" w:rsidP="00D374FA">
      <w:pPr>
        <w:spacing w:line="240" w:lineRule="auto"/>
        <w:rPr>
          <w:iCs/>
        </w:rPr>
      </w:pPr>
    </w:p>
    <w:p w14:paraId="6114D55B" w14:textId="77777777" w:rsidR="00D374FA" w:rsidRPr="009F6688" w:rsidRDefault="00D374FA" w:rsidP="00D374FA">
      <w:pPr>
        <w:pStyle w:val="Clen"/>
      </w:pPr>
    </w:p>
    <w:p w14:paraId="7749FE90" w14:textId="77777777" w:rsidR="00D374FA" w:rsidRDefault="00D374FA" w:rsidP="00D374FA">
      <w:pPr>
        <w:autoSpaceDE/>
        <w:autoSpaceDN/>
        <w:adjustRightInd/>
      </w:pPr>
      <w:r w:rsidRPr="00356895">
        <w:t xml:space="preserve">Izvajalec opravljene storitve </w:t>
      </w:r>
      <w:r w:rsidRPr="00B05F75">
        <w:t>iz 1. točke prvega odstavka 2. člena te pogodbe</w:t>
      </w:r>
      <w:r w:rsidRPr="00356895">
        <w:t xml:space="preserve"> obračuna na podlagi dogovorjenega mesečnega pavšala ter izstavlja mesečne račune, za storitve, opravljene v preteklem mesecu.</w:t>
      </w:r>
      <w:r>
        <w:t xml:space="preserve"> </w:t>
      </w:r>
      <w:r w:rsidRPr="00B05F75">
        <w:t>Če se storitve ne izvajajo cel</w:t>
      </w:r>
      <w:r>
        <w:t>oten</w:t>
      </w:r>
      <w:r w:rsidRPr="00B05F75">
        <w:t xml:space="preserve"> mesec, se obračuna samo sorazmerni del.</w:t>
      </w:r>
      <w:r>
        <w:t xml:space="preserve"> </w:t>
      </w:r>
    </w:p>
    <w:p w14:paraId="6CB7D9D7" w14:textId="77777777" w:rsidR="00D374FA" w:rsidRDefault="00D374FA" w:rsidP="00D374FA">
      <w:pPr>
        <w:autoSpaceDE/>
        <w:autoSpaceDN/>
        <w:adjustRightInd/>
      </w:pPr>
    </w:p>
    <w:p w14:paraId="642CECF0" w14:textId="77777777" w:rsidR="00D374FA" w:rsidRDefault="00D374FA" w:rsidP="00D374FA">
      <w:r w:rsidRPr="00AA23BD">
        <w:t xml:space="preserve">Podlaga za izstavitev računa je obojestransko podpisan prevzemni zapisnik z vključenim </w:t>
      </w:r>
      <w:r>
        <w:t xml:space="preserve">mesečnim </w:t>
      </w:r>
      <w:r w:rsidRPr="00AA23BD">
        <w:t>poročilom o opravljenih storitvah osnovnega vzdrževanja s specifikacijo in opisom opravljenih storitev. Kopija s strani naročnika potrjenega prevzemnega zapisnika je priloga računa.</w:t>
      </w:r>
    </w:p>
    <w:p w14:paraId="2A8A9951" w14:textId="77777777" w:rsidR="00D374FA" w:rsidRDefault="00D374FA" w:rsidP="00D374FA"/>
    <w:p w14:paraId="22288202" w14:textId="77777777" w:rsidR="00D374FA" w:rsidRPr="00AA23BD" w:rsidRDefault="00D374FA" w:rsidP="00D374FA">
      <w:r w:rsidRPr="00552944">
        <w:t xml:space="preserve">Izvajalec opravljene storitve </w:t>
      </w:r>
      <w:r w:rsidRPr="00AA23BD">
        <w:t>iz 2., 3. in 4. točke prvega odstavka 2. člena te pogodbe</w:t>
      </w:r>
      <w:r w:rsidRPr="00552944">
        <w:t xml:space="preserve"> obračuna na podlagi dogovorjene urne postavke in dejansko porabljenega časa. Podlaga za izstavitev računa je obojestransko podpisan prevzemni zapisnik, s priloženim poročilom o dejansko opravljenih storitvah, s specifikacijo in opisom opravljenih storitev ter porabljenega časa in sicer največ do višine, zapisane v pisnem naročilu posamezne storitve ter s sklici na pripadajoča naročila naročnika. Kopija s strani naročnika potrjenega prevzemnega zapisnika je priloga računa. Če izvajalec tako storitev izvede brez naročila naročnika, ni upravičen do plačila.</w:t>
      </w:r>
    </w:p>
    <w:p w14:paraId="07104871" w14:textId="77777777" w:rsidR="00D374FA" w:rsidRDefault="00D374FA" w:rsidP="00D374FA">
      <w:pPr>
        <w:autoSpaceDE/>
        <w:autoSpaceDN/>
        <w:adjustRightInd/>
        <w:rPr>
          <w:i/>
          <w:iCs/>
        </w:rPr>
      </w:pPr>
    </w:p>
    <w:p w14:paraId="16B7D5FE" w14:textId="77777777" w:rsidR="00D374FA" w:rsidRPr="00AA23BD" w:rsidRDefault="00D374FA" w:rsidP="00D374FA">
      <w:bookmarkStart w:id="9" w:name="_Hlk532915355"/>
      <w:r w:rsidRPr="00AA23BD">
        <w:t xml:space="preserve">Porabljeni čas za </w:t>
      </w:r>
      <w:r>
        <w:t>storitve</w:t>
      </w:r>
      <w:r w:rsidRPr="00AA23BD">
        <w:t xml:space="preserve"> iz 2., 3. in 4. točke prvega odstavka 2. člena te pogodbe je vsota porabe časa iz pisnih poročil o opravljenem delu, preračunano v človek/ur po načelu 60 minut je 1 ura. Obračunska enota je 15 minut, obračuna se vsakih začetih 15 minut.</w:t>
      </w:r>
      <w:bookmarkEnd w:id="9"/>
    </w:p>
    <w:p w14:paraId="25993AEE" w14:textId="77777777" w:rsidR="00D374FA" w:rsidRDefault="00D374FA" w:rsidP="00D374FA">
      <w:pPr>
        <w:autoSpaceDE/>
        <w:autoSpaceDN/>
        <w:adjustRightInd/>
        <w:rPr>
          <w:i/>
          <w:iCs/>
        </w:rPr>
      </w:pPr>
    </w:p>
    <w:p w14:paraId="02768525" w14:textId="77777777" w:rsidR="00D374FA" w:rsidRPr="009F6688" w:rsidRDefault="00D374FA" w:rsidP="00D374FA">
      <w:pPr>
        <w:pStyle w:val="Clen"/>
      </w:pPr>
    </w:p>
    <w:p w14:paraId="17DE9743" w14:textId="77777777" w:rsidR="00D374FA" w:rsidRPr="00552944" w:rsidRDefault="00D374FA" w:rsidP="00D374FA">
      <w:r w:rsidRPr="00552944">
        <w:t>Izvajalec je dolžan vse račune naročniku pošiljati izključno v elektronski obliki (e-račun), skladno z veljavnim zakonom, ki ureja opravljanje plačilnih in javnofinančnih storitev.</w:t>
      </w:r>
    </w:p>
    <w:p w14:paraId="515DAF5F" w14:textId="77777777" w:rsidR="00D374FA" w:rsidRPr="00552944" w:rsidRDefault="00D374FA" w:rsidP="00D374FA"/>
    <w:p w14:paraId="121DABAD" w14:textId="77777777" w:rsidR="00D374FA" w:rsidRPr="00552944" w:rsidRDefault="00D374FA" w:rsidP="00D374FA">
      <w:pPr>
        <w:rPr>
          <w:snapToGrid w:val="0"/>
          <w:color w:val="000000"/>
        </w:rPr>
      </w:pPr>
      <w:r w:rsidRPr="00552944">
        <w:rPr>
          <w:snapToGrid w:val="0"/>
          <w:color w:val="000000"/>
        </w:rPr>
        <w:t>Račun se mora sklicevati na številko pogodbe, na podlagi katere se izstavlja.</w:t>
      </w:r>
    </w:p>
    <w:p w14:paraId="174FCF5C" w14:textId="77777777" w:rsidR="00D374FA" w:rsidRPr="00552944" w:rsidRDefault="00D374FA" w:rsidP="00D374FA">
      <w:pPr>
        <w:rPr>
          <w:snapToGrid w:val="0"/>
          <w:color w:val="000000"/>
        </w:rPr>
      </w:pPr>
    </w:p>
    <w:p w14:paraId="6BD2C925" w14:textId="77777777" w:rsidR="00D374FA" w:rsidRPr="00552944" w:rsidRDefault="00D374FA" w:rsidP="00D374FA">
      <w:r w:rsidRPr="00552944">
        <w:t>Naročnik je pravilno izstavljene račune dolžan plačati v roku največ 30 (trideset) dni od prejema na transakcijski račun izvajalca, ki bo naveden na izdanem računu.</w:t>
      </w:r>
    </w:p>
    <w:p w14:paraId="107B90A6" w14:textId="77777777" w:rsidR="00D374FA" w:rsidRPr="00552944" w:rsidRDefault="00D374FA" w:rsidP="00D374FA"/>
    <w:p w14:paraId="6F68DBB0" w14:textId="77777777" w:rsidR="00D374FA" w:rsidRPr="00552944" w:rsidRDefault="00D374FA" w:rsidP="00D374FA">
      <w:r w:rsidRPr="00552944">
        <w:t>Ne glede na prejšnji odstavek, je plačilni rok takšen, kot ga določa trenutno veljavna zakonodaja.</w:t>
      </w:r>
    </w:p>
    <w:p w14:paraId="24C0CF4C" w14:textId="77777777" w:rsidR="00D374FA" w:rsidRPr="00552944" w:rsidRDefault="00D374FA" w:rsidP="00D374FA"/>
    <w:p w14:paraId="13DD60DE" w14:textId="77777777" w:rsidR="00D374FA" w:rsidRPr="00552944" w:rsidRDefault="00D374FA" w:rsidP="00D374FA">
      <w:r w:rsidRPr="00552944">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2ED9D85A" w14:textId="77777777" w:rsidR="00D374FA" w:rsidRPr="009F6688" w:rsidRDefault="00D374FA" w:rsidP="00D374FA">
      <w:pPr>
        <w:spacing w:line="240" w:lineRule="auto"/>
        <w:rPr>
          <w:iCs/>
        </w:rPr>
      </w:pPr>
    </w:p>
    <w:p w14:paraId="764DB4E8" w14:textId="77777777" w:rsidR="00D374FA" w:rsidRPr="009F6688" w:rsidRDefault="00D374FA" w:rsidP="00D374FA">
      <w:pPr>
        <w:pStyle w:val="Clen"/>
      </w:pPr>
    </w:p>
    <w:p w14:paraId="1E221BAC" w14:textId="77777777" w:rsidR="00D374FA" w:rsidRPr="00543C1A" w:rsidRDefault="00D374FA" w:rsidP="00D374FA">
      <w:pPr>
        <w:rPr>
          <w:rFonts w:eastAsiaTheme="minorHAnsi"/>
        </w:rPr>
      </w:pPr>
      <w:r w:rsidRPr="00543C1A">
        <w:rPr>
          <w:rFonts w:eastAsiaTheme="minorHAnsi"/>
        </w:rPr>
        <w:t xml:space="preserve">Če se naročnik ne bo strinjal z izstavljenim računom, ga bo v roku osmih dni po prejemu pisno z </w:t>
      </w:r>
      <w:r w:rsidRPr="00543C1A">
        <w:rPr>
          <w:rFonts w:eastAsiaTheme="minorHAnsi"/>
        </w:rPr>
        <w:lastRenderedPageBreak/>
        <w:t>obrazložitvijo v celoti zavrnil, izvajalec pa je dolžan izstaviti nov račun z novim datumom. Naročnik si pridružuje pravico do znižanja plačila računa v primeru nekakovostno opravljenih oziroma neopravljenih storitev. V tem primeru naročnik plača samo nesporen del računa, plačilo spornega dela računa pa zavrne. Če izvajalec v dogovorjenem roku ne prejme naročnikovega pisnega ugovora, se šteje, da je račun s tem dnem v celoti potrjen.</w:t>
      </w:r>
    </w:p>
    <w:p w14:paraId="1D8C64D6" w14:textId="77777777" w:rsidR="00D374FA" w:rsidRPr="009F6688" w:rsidRDefault="00D374FA" w:rsidP="00D374FA">
      <w:pPr>
        <w:spacing w:line="240" w:lineRule="auto"/>
        <w:rPr>
          <w:i/>
        </w:rPr>
      </w:pPr>
    </w:p>
    <w:p w14:paraId="2E0526EE" w14:textId="77777777" w:rsidR="00D374FA" w:rsidRPr="009F6688" w:rsidRDefault="00D374FA" w:rsidP="00D374FA">
      <w:pPr>
        <w:pStyle w:val="Clen"/>
      </w:pPr>
    </w:p>
    <w:p w14:paraId="16B3535A" w14:textId="77777777" w:rsidR="00D374FA" w:rsidRDefault="00D374FA" w:rsidP="00D374FA">
      <w:r w:rsidRPr="00543C1A">
        <w:t>Naročnik je izvajalcu zavezan za plačila do 31. 12. 202</w:t>
      </w:r>
      <w:r>
        <w:t>6</w:t>
      </w:r>
      <w:r w:rsidRPr="00543C1A">
        <w:t>,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789163D5" w14:textId="77777777" w:rsidR="00D374FA" w:rsidRPr="00615926" w:rsidRDefault="00D374FA" w:rsidP="00D374FA">
      <w:pPr>
        <w:autoSpaceDE/>
        <w:autoSpaceDN/>
        <w:adjustRightInd/>
        <w:rPr>
          <w:i/>
          <w:iCs/>
        </w:rPr>
      </w:pPr>
    </w:p>
    <w:p w14:paraId="7CAFCECC" w14:textId="77777777" w:rsidR="00D374FA" w:rsidRPr="003531AD" w:rsidRDefault="00D374FA" w:rsidP="00D374FA">
      <w:pPr>
        <w:autoSpaceDE/>
        <w:autoSpaceDN/>
        <w:adjustRightInd/>
        <w:rPr>
          <w:b/>
          <w:bCs/>
        </w:rPr>
      </w:pPr>
      <w:r w:rsidRPr="003531AD">
        <w:rPr>
          <w:b/>
          <w:bCs/>
        </w:rPr>
        <w:t>PODIZVAJALCI</w:t>
      </w:r>
    </w:p>
    <w:p w14:paraId="7F9D6204" w14:textId="77777777" w:rsidR="00D374FA" w:rsidRPr="00C61C96" w:rsidRDefault="00D374FA" w:rsidP="00D374FA">
      <w:pPr>
        <w:autoSpaceDE/>
        <w:autoSpaceDN/>
        <w:adjustRightInd/>
        <w:rPr>
          <w:i/>
          <w:iCs/>
        </w:rPr>
      </w:pPr>
      <w:r w:rsidRPr="00C61C96">
        <w:rPr>
          <w:i/>
          <w:iCs/>
        </w:rPr>
        <w:t>(Opomba: Določbe navedene v tem delu bodo vključene v pogodbo le v primeru, če bo izvajalec že ob oddaji ponudbe oziroma podpisu pogodbe nastopal s podizvajalci. V nasprotnem primeru se ta del osnutka pogodbe, ki se nanaša na izvajanje del s podizvajalci, črta).</w:t>
      </w:r>
    </w:p>
    <w:p w14:paraId="53C621AC" w14:textId="77777777" w:rsidR="00D374FA" w:rsidRPr="00C61C96" w:rsidRDefault="00D374FA" w:rsidP="00D374FA">
      <w:pPr>
        <w:autoSpaceDE/>
        <w:autoSpaceDN/>
        <w:adjustRightInd/>
        <w:rPr>
          <w:i/>
          <w:iCs/>
        </w:rPr>
      </w:pPr>
    </w:p>
    <w:p w14:paraId="7306A4D0" w14:textId="77777777" w:rsidR="00D374FA" w:rsidRPr="00C61C96" w:rsidRDefault="00D374FA" w:rsidP="00D374FA">
      <w:pPr>
        <w:autoSpaceDE/>
        <w:autoSpaceDN/>
        <w:adjustRightInd/>
        <w:rPr>
          <w:i/>
          <w:iCs/>
        </w:rPr>
      </w:pPr>
      <w:r w:rsidRPr="00C61C96">
        <w:rPr>
          <w:i/>
          <w:iCs/>
        </w:rPr>
        <w:fldChar w:fldCharType="begin">
          <w:ffData>
            <w:name w:val="Besedilo48"/>
            <w:enabled/>
            <w:calcOnExit w:val="0"/>
            <w:textInput/>
          </w:ffData>
        </w:fldChar>
      </w:r>
      <w:r w:rsidRPr="00C61C96">
        <w:rPr>
          <w:i/>
          <w:iCs/>
        </w:rPr>
        <w:instrText xml:space="preserve"> FORMTEXT </w:instrText>
      </w:r>
      <w:r w:rsidRPr="00C61C96">
        <w:rPr>
          <w:i/>
          <w:iCs/>
        </w:rPr>
      </w:r>
      <w:r w:rsidRPr="00C61C96">
        <w:rPr>
          <w:i/>
          <w:iCs/>
        </w:rPr>
        <w:fldChar w:fldCharType="separate"/>
      </w:r>
      <w:r w:rsidRPr="00C61C96">
        <w:rPr>
          <w:i/>
          <w:iCs/>
        </w:rPr>
        <w:t> </w:t>
      </w:r>
      <w:r w:rsidRPr="00C61C96">
        <w:rPr>
          <w:i/>
          <w:iCs/>
        </w:rPr>
        <w:t> </w:t>
      </w:r>
      <w:r w:rsidRPr="00C61C96">
        <w:rPr>
          <w:i/>
          <w:iCs/>
        </w:rPr>
        <w:t> </w:t>
      </w:r>
      <w:r w:rsidRPr="00C61C96">
        <w:rPr>
          <w:i/>
          <w:iCs/>
        </w:rPr>
        <w:t> </w:t>
      </w:r>
      <w:r w:rsidRPr="00C61C96">
        <w:rPr>
          <w:i/>
          <w:iCs/>
        </w:rPr>
        <w:t> </w:t>
      </w:r>
      <w:r w:rsidRPr="00C61C96">
        <w:rPr>
          <w:i/>
          <w:iCs/>
        </w:rPr>
        <w:fldChar w:fldCharType="end"/>
      </w:r>
      <w:r w:rsidRPr="00C61C96">
        <w:rPr>
          <w:i/>
          <w:iCs/>
        </w:rPr>
        <w:t>. člen</w:t>
      </w:r>
    </w:p>
    <w:p w14:paraId="60EDBDE4" w14:textId="77777777" w:rsidR="00D374FA" w:rsidRPr="00C61C96" w:rsidRDefault="00D374FA" w:rsidP="00D374FA">
      <w:pPr>
        <w:autoSpaceDE/>
        <w:autoSpaceDN/>
        <w:adjustRightInd/>
        <w:rPr>
          <w:i/>
          <w:iCs/>
        </w:rPr>
      </w:pPr>
      <w:r w:rsidRPr="00C61C96">
        <w:rPr>
          <w:i/>
          <w:iCs/>
        </w:rPr>
        <w:t>Izvajalec bo pogodbene storitve izvajal s podizvajalci, navedenimi v izpolnjenem obrazcu Prijava, ki je priloga št. XX te pogodbe in njen sestavni del, v obsegu in načinu, ki je določen v tej prilogi.</w:t>
      </w:r>
    </w:p>
    <w:p w14:paraId="1B9AB743" w14:textId="77777777" w:rsidR="00D374FA" w:rsidRPr="00C61C96" w:rsidRDefault="00D374FA" w:rsidP="00D374FA">
      <w:pPr>
        <w:autoSpaceDE/>
        <w:autoSpaceDN/>
        <w:adjustRightInd/>
        <w:rPr>
          <w:i/>
          <w:iCs/>
        </w:rPr>
      </w:pPr>
    </w:p>
    <w:p w14:paraId="19753A3E" w14:textId="77777777" w:rsidR="00D374FA" w:rsidRPr="00C61C96" w:rsidRDefault="00D374FA" w:rsidP="00D374FA">
      <w:pPr>
        <w:autoSpaceDE/>
        <w:autoSpaceDN/>
        <w:adjustRightInd/>
        <w:rPr>
          <w:i/>
          <w:iCs/>
        </w:rPr>
      </w:pPr>
      <w:r w:rsidRPr="00C61C96">
        <w:rPr>
          <w:i/>
          <w:iCs/>
        </w:rPr>
        <w:fldChar w:fldCharType="begin">
          <w:ffData>
            <w:name w:val="Besedilo48"/>
            <w:enabled/>
            <w:calcOnExit w:val="0"/>
            <w:textInput/>
          </w:ffData>
        </w:fldChar>
      </w:r>
      <w:r w:rsidRPr="00C61C96">
        <w:rPr>
          <w:i/>
          <w:iCs/>
        </w:rPr>
        <w:instrText xml:space="preserve"> FORMTEXT </w:instrText>
      </w:r>
      <w:r w:rsidRPr="00C61C96">
        <w:rPr>
          <w:i/>
          <w:iCs/>
        </w:rPr>
      </w:r>
      <w:r w:rsidRPr="00C61C96">
        <w:rPr>
          <w:i/>
          <w:iCs/>
        </w:rPr>
        <w:fldChar w:fldCharType="separate"/>
      </w:r>
      <w:r w:rsidRPr="00C61C96">
        <w:rPr>
          <w:i/>
          <w:iCs/>
        </w:rPr>
        <w:t> </w:t>
      </w:r>
      <w:r w:rsidRPr="00C61C96">
        <w:rPr>
          <w:i/>
          <w:iCs/>
        </w:rPr>
        <w:t> </w:t>
      </w:r>
      <w:r w:rsidRPr="00C61C96">
        <w:rPr>
          <w:i/>
          <w:iCs/>
        </w:rPr>
        <w:t> </w:t>
      </w:r>
      <w:r w:rsidRPr="00C61C96">
        <w:rPr>
          <w:i/>
          <w:iCs/>
        </w:rPr>
        <w:t> </w:t>
      </w:r>
      <w:r w:rsidRPr="00C61C96">
        <w:rPr>
          <w:i/>
          <w:iCs/>
        </w:rPr>
        <w:t> </w:t>
      </w:r>
      <w:r w:rsidRPr="00C61C96">
        <w:rPr>
          <w:i/>
          <w:iCs/>
        </w:rPr>
        <w:fldChar w:fldCharType="end"/>
      </w:r>
      <w:r w:rsidRPr="00C61C96">
        <w:rPr>
          <w:i/>
          <w:iCs/>
        </w:rPr>
        <w:t>. člen</w:t>
      </w:r>
    </w:p>
    <w:p w14:paraId="41481924" w14:textId="77777777" w:rsidR="00D374FA" w:rsidRPr="00C61C96" w:rsidRDefault="00D374FA" w:rsidP="00D374FA">
      <w:pPr>
        <w:autoSpaceDE/>
        <w:autoSpaceDN/>
        <w:adjustRightInd/>
        <w:rPr>
          <w:i/>
          <w:iCs/>
        </w:rPr>
      </w:pPr>
      <w:r w:rsidRPr="00C61C96">
        <w:rPr>
          <w:i/>
          <w:iCs/>
        </w:rPr>
        <w:t xml:space="preserve">Izvajalec mora med izvajanjem te pogodbe naročnika obvestiti o spremembah informacij iz drugega odstavka 94. člena Zakona o javnem naročanju (Uradni list RS, št. 91/15, 14/18, 121/21, 10/22, 74/22 – odl. US, 100/22 – ZNUZSZS, 28/23, 88/23 – ZOPNN-F in </w:t>
      </w:r>
      <w:hyperlink r:id="rId8" w:tgtFrame="_blank" w:tooltip="Zakon o objavljanju v Uradnem listu Republike Slovenije (ZOUL)" w:history="1">
        <w:r w:rsidRPr="00C61C96">
          <w:rPr>
            <w:rStyle w:val="Hiperpovezava"/>
            <w:i/>
            <w:iCs/>
          </w:rPr>
          <w:t>83/25</w:t>
        </w:r>
      </w:hyperlink>
      <w:r w:rsidRPr="00C61C96">
        <w:rPr>
          <w:i/>
          <w:iCs/>
        </w:rPr>
        <w:t> – ZOUL; v nadaljnjem besedilu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05F951E6" w14:textId="77777777" w:rsidR="00D374FA" w:rsidRPr="00C61C96" w:rsidRDefault="00D374FA" w:rsidP="00D374FA">
      <w:pPr>
        <w:numPr>
          <w:ilvl w:val="0"/>
          <w:numId w:val="26"/>
        </w:numPr>
        <w:autoSpaceDE/>
        <w:autoSpaceDN/>
        <w:adjustRightInd/>
        <w:rPr>
          <w:i/>
          <w:iCs/>
        </w:rPr>
      </w:pPr>
      <w:r w:rsidRPr="00C61C96">
        <w:rPr>
          <w:i/>
          <w:iCs/>
        </w:rPr>
        <w:t>kontaktne podatke in zakonite zastopnike novih podizvajalcev;</w:t>
      </w:r>
    </w:p>
    <w:p w14:paraId="48C79389" w14:textId="77777777" w:rsidR="00D374FA" w:rsidRPr="00C61C96" w:rsidRDefault="00D374FA" w:rsidP="00D374FA">
      <w:pPr>
        <w:numPr>
          <w:ilvl w:val="0"/>
          <w:numId w:val="26"/>
        </w:numPr>
        <w:autoSpaceDE/>
        <w:autoSpaceDN/>
        <w:adjustRightInd/>
        <w:rPr>
          <w:i/>
          <w:iCs/>
        </w:rPr>
      </w:pPr>
      <w:r w:rsidRPr="00C61C96">
        <w:rPr>
          <w:i/>
          <w:iCs/>
        </w:rPr>
        <w:t>izpolnjen obrazec Prijava novih podizvajalcev v skladu z 79. členom ZJN-3 in ostala zahtevana dokazila za podizvajalce, v skladu z dokumentacijo v zvezi z oddajo javnega naročila, na podlagi katere je bilo naročilo oddano izvajalcu,</w:t>
      </w:r>
    </w:p>
    <w:p w14:paraId="2B73C457" w14:textId="77777777" w:rsidR="00D374FA" w:rsidRPr="00C61C96" w:rsidRDefault="00D374FA" w:rsidP="00D374FA">
      <w:pPr>
        <w:numPr>
          <w:ilvl w:val="0"/>
          <w:numId w:val="26"/>
        </w:numPr>
        <w:autoSpaceDE/>
        <w:autoSpaceDN/>
        <w:adjustRightInd/>
        <w:rPr>
          <w:i/>
          <w:iCs/>
        </w:rPr>
      </w:pPr>
      <w:r w:rsidRPr="00C61C96">
        <w:rPr>
          <w:i/>
          <w:iCs/>
        </w:rPr>
        <w:t>pisno zahtevo novega podizvajalca za neposredno plačilo, če novi podizvajalec to zahteva</w:t>
      </w:r>
    </w:p>
    <w:p w14:paraId="134001B8" w14:textId="77777777" w:rsidR="00D374FA" w:rsidRPr="00C61C96" w:rsidRDefault="00D374FA" w:rsidP="00D374FA">
      <w:pPr>
        <w:numPr>
          <w:ilvl w:val="0"/>
          <w:numId w:val="26"/>
        </w:numPr>
        <w:autoSpaceDE/>
        <w:autoSpaceDN/>
        <w:adjustRightInd/>
        <w:rPr>
          <w:i/>
          <w:iCs/>
        </w:rPr>
      </w:pPr>
      <w:r w:rsidRPr="00C61C96">
        <w:rPr>
          <w:i/>
          <w:iCs/>
        </w:rPr>
        <w:t xml:space="preserve">del javnega naročila, ki ga namerava dati v podizvajanje (če ne gre za zamenjavo obstoječega podizvajalca). </w:t>
      </w:r>
    </w:p>
    <w:p w14:paraId="198EA798" w14:textId="77777777" w:rsidR="00D374FA" w:rsidRPr="00C61C96" w:rsidRDefault="00D374FA" w:rsidP="00D374FA">
      <w:pPr>
        <w:autoSpaceDE/>
        <w:autoSpaceDN/>
        <w:adjustRightInd/>
        <w:rPr>
          <w:i/>
          <w:iCs/>
        </w:rPr>
      </w:pPr>
    </w:p>
    <w:p w14:paraId="10C02B18" w14:textId="77777777" w:rsidR="00D374FA" w:rsidRPr="00C61C96" w:rsidRDefault="00D374FA" w:rsidP="00D374FA">
      <w:pPr>
        <w:autoSpaceDE/>
        <w:autoSpaceDN/>
        <w:adjustRightInd/>
        <w:rPr>
          <w:i/>
          <w:iCs/>
        </w:rPr>
      </w:pPr>
      <w:r w:rsidRPr="00C61C96">
        <w:rPr>
          <w:i/>
          <w:iCs/>
        </w:rPr>
        <w:t>Če gre za zamenjavo podizvajalca, s katerim je izvajalec izpolnjeval tehnične pogoje z uporabo njegovih zmogljivosti, mora nov podizvajalec omogočati, da izpolnjevanje tehničnih pogojev, na podlagi česar je bilo naročilo oddano izvajalcu, ostane nespremenjeno.</w:t>
      </w:r>
    </w:p>
    <w:p w14:paraId="3741E606" w14:textId="77777777" w:rsidR="00D374FA" w:rsidRPr="00C61C96" w:rsidRDefault="00D374FA" w:rsidP="00D374FA">
      <w:pPr>
        <w:autoSpaceDE/>
        <w:autoSpaceDN/>
        <w:adjustRightInd/>
        <w:rPr>
          <w:i/>
          <w:iCs/>
        </w:rPr>
      </w:pPr>
    </w:p>
    <w:p w14:paraId="762257C2" w14:textId="77777777" w:rsidR="00D374FA" w:rsidRPr="00C61C96" w:rsidRDefault="00D374FA" w:rsidP="00D374FA">
      <w:pPr>
        <w:autoSpaceDE/>
        <w:autoSpaceDN/>
        <w:adjustRightInd/>
        <w:rPr>
          <w:i/>
          <w:iCs/>
        </w:rPr>
      </w:pPr>
      <w:r w:rsidRPr="00C61C96">
        <w:rPr>
          <w:i/>
          <w:iCs/>
        </w:rPr>
        <w:fldChar w:fldCharType="begin">
          <w:ffData>
            <w:name w:val="Besedilo48"/>
            <w:enabled/>
            <w:calcOnExit w:val="0"/>
            <w:textInput/>
          </w:ffData>
        </w:fldChar>
      </w:r>
      <w:r w:rsidRPr="00C61C96">
        <w:rPr>
          <w:i/>
          <w:iCs/>
        </w:rPr>
        <w:instrText xml:space="preserve"> FORMTEXT </w:instrText>
      </w:r>
      <w:r w:rsidRPr="00C61C96">
        <w:rPr>
          <w:i/>
          <w:iCs/>
        </w:rPr>
      </w:r>
      <w:r w:rsidRPr="00C61C96">
        <w:rPr>
          <w:i/>
          <w:iCs/>
        </w:rPr>
        <w:fldChar w:fldCharType="separate"/>
      </w:r>
      <w:r w:rsidRPr="00C61C96">
        <w:rPr>
          <w:i/>
          <w:iCs/>
        </w:rPr>
        <w:t> </w:t>
      </w:r>
      <w:r w:rsidRPr="00C61C96">
        <w:rPr>
          <w:i/>
          <w:iCs/>
        </w:rPr>
        <w:t> </w:t>
      </w:r>
      <w:r w:rsidRPr="00C61C96">
        <w:rPr>
          <w:i/>
          <w:iCs/>
        </w:rPr>
        <w:t> </w:t>
      </w:r>
      <w:r w:rsidRPr="00C61C96">
        <w:rPr>
          <w:i/>
          <w:iCs/>
        </w:rPr>
        <w:t> </w:t>
      </w:r>
      <w:r w:rsidRPr="00C61C96">
        <w:rPr>
          <w:i/>
          <w:iCs/>
        </w:rPr>
        <w:t> </w:t>
      </w:r>
      <w:r w:rsidRPr="00C61C96">
        <w:rPr>
          <w:i/>
          <w:iCs/>
        </w:rPr>
        <w:fldChar w:fldCharType="end"/>
      </w:r>
      <w:r w:rsidRPr="00C61C96">
        <w:rPr>
          <w:i/>
          <w:iCs/>
        </w:rPr>
        <w:t>. člen</w:t>
      </w:r>
    </w:p>
    <w:p w14:paraId="1E8D96AE" w14:textId="77777777" w:rsidR="00D374FA" w:rsidRPr="00C61C96" w:rsidRDefault="00D374FA" w:rsidP="00D374FA">
      <w:pPr>
        <w:autoSpaceDE/>
        <w:autoSpaceDN/>
        <w:adjustRightInd/>
        <w:rPr>
          <w:i/>
          <w:iCs/>
        </w:rPr>
      </w:pPr>
      <w:r w:rsidRPr="00C61C96">
        <w:rPr>
          <w:i/>
          <w:iCs/>
        </w:rPr>
        <w:t>V razmerju do naročnika izvajalec v celoti odgovarja za izvedbo storitev, ki so predmet te pogodbe.</w:t>
      </w:r>
    </w:p>
    <w:p w14:paraId="38DA4596" w14:textId="77777777" w:rsidR="00D374FA" w:rsidRPr="00C61C96" w:rsidRDefault="00D374FA" w:rsidP="00D374FA">
      <w:pPr>
        <w:autoSpaceDE/>
        <w:autoSpaceDN/>
        <w:adjustRightInd/>
        <w:rPr>
          <w:i/>
          <w:iCs/>
        </w:rPr>
      </w:pPr>
    </w:p>
    <w:p w14:paraId="28AC640F" w14:textId="77777777" w:rsidR="00D374FA" w:rsidRPr="00C61C96" w:rsidRDefault="00D374FA" w:rsidP="00D374FA">
      <w:pPr>
        <w:autoSpaceDE/>
        <w:autoSpaceDN/>
        <w:adjustRightInd/>
        <w:rPr>
          <w:i/>
          <w:iCs/>
        </w:rPr>
      </w:pPr>
      <w:r w:rsidRPr="00C61C96">
        <w:rPr>
          <w:i/>
          <w:iCs/>
        </w:rPr>
        <w:fldChar w:fldCharType="begin">
          <w:ffData>
            <w:name w:val="Besedilo48"/>
            <w:enabled/>
            <w:calcOnExit w:val="0"/>
            <w:textInput/>
          </w:ffData>
        </w:fldChar>
      </w:r>
      <w:r w:rsidRPr="00C61C96">
        <w:rPr>
          <w:i/>
          <w:iCs/>
        </w:rPr>
        <w:instrText xml:space="preserve"> FORMTEXT </w:instrText>
      </w:r>
      <w:r w:rsidRPr="00C61C96">
        <w:rPr>
          <w:i/>
          <w:iCs/>
        </w:rPr>
      </w:r>
      <w:r w:rsidRPr="00C61C96">
        <w:rPr>
          <w:i/>
          <w:iCs/>
        </w:rPr>
        <w:fldChar w:fldCharType="separate"/>
      </w:r>
      <w:r w:rsidRPr="00C61C96">
        <w:rPr>
          <w:i/>
          <w:iCs/>
        </w:rPr>
        <w:t> </w:t>
      </w:r>
      <w:r w:rsidRPr="00C61C96">
        <w:rPr>
          <w:i/>
          <w:iCs/>
        </w:rPr>
        <w:t> </w:t>
      </w:r>
      <w:r w:rsidRPr="00C61C96">
        <w:rPr>
          <w:i/>
          <w:iCs/>
        </w:rPr>
        <w:t> </w:t>
      </w:r>
      <w:r w:rsidRPr="00C61C96">
        <w:rPr>
          <w:i/>
          <w:iCs/>
        </w:rPr>
        <w:t> </w:t>
      </w:r>
      <w:r w:rsidRPr="00C61C96">
        <w:rPr>
          <w:i/>
          <w:iCs/>
        </w:rPr>
        <w:t> </w:t>
      </w:r>
      <w:r w:rsidRPr="00C61C96">
        <w:rPr>
          <w:i/>
          <w:iCs/>
        </w:rPr>
        <w:fldChar w:fldCharType="end"/>
      </w:r>
      <w:r w:rsidRPr="00C61C96">
        <w:rPr>
          <w:i/>
          <w:iCs/>
        </w:rPr>
        <w:t>. člen</w:t>
      </w:r>
    </w:p>
    <w:p w14:paraId="788761BF" w14:textId="77777777" w:rsidR="00D374FA" w:rsidRPr="00C61C96" w:rsidRDefault="00D374FA" w:rsidP="00D374FA">
      <w:pPr>
        <w:autoSpaceDE/>
        <w:autoSpaceDN/>
        <w:adjustRightInd/>
        <w:rPr>
          <w:i/>
          <w:iCs/>
        </w:rPr>
      </w:pPr>
      <w:r w:rsidRPr="00C61C96">
        <w:rPr>
          <w:i/>
          <w:iCs/>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7CBDD578" w14:textId="77777777" w:rsidR="00D374FA" w:rsidRPr="00C61C96" w:rsidRDefault="00D374FA" w:rsidP="00D374FA">
      <w:pPr>
        <w:autoSpaceDE/>
        <w:autoSpaceDN/>
        <w:adjustRightInd/>
        <w:rPr>
          <w:i/>
          <w:iCs/>
        </w:rPr>
      </w:pPr>
    </w:p>
    <w:p w14:paraId="19B34AD1" w14:textId="77777777" w:rsidR="00D374FA" w:rsidRPr="00C61C96" w:rsidRDefault="00D374FA" w:rsidP="00D374FA">
      <w:pPr>
        <w:autoSpaceDE/>
        <w:autoSpaceDN/>
        <w:adjustRightInd/>
        <w:rPr>
          <w:i/>
          <w:iCs/>
        </w:rPr>
      </w:pPr>
      <w:r w:rsidRPr="00C61C96">
        <w:rPr>
          <w:i/>
          <w:iCs/>
        </w:rPr>
        <w:fldChar w:fldCharType="begin">
          <w:ffData>
            <w:name w:val="Besedilo48"/>
            <w:enabled/>
            <w:calcOnExit w:val="0"/>
            <w:textInput/>
          </w:ffData>
        </w:fldChar>
      </w:r>
      <w:r w:rsidRPr="00C61C96">
        <w:rPr>
          <w:i/>
          <w:iCs/>
        </w:rPr>
        <w:instrText xml:space="preserve"> FORMTEXT </w:instrText>
      </w:r>
      <w:r w:rsidRPr="00C61C96">
        <w:rPr>
          <w:i/>
          <w:iCs/>
        </w:rPr>
      </w:r>
      <w:r w:rsidRPr="00C61C96">
        <w:rPr>
          <w:i/>
          <w:iCs/>
        </w:rPr>
        <w:fldChar w:fldCharType="separate"/>
      </w:r>
      <w:r w:rsidRPr="00C61C96">
        <w:rPr>
          <w:i/>
          <w:iCs/>
        </w:rPr>
        <w:t> </w:t>
      </w:r>
      <w:r w:rsidRPr="00C61C96">
        <w:rPr>
          <w:i/>
          <w:iCs/>
        </w:rPr>
        <w:t> </w:t>
      </w:r>
      <w:r w:rsidRPr="00C61C96">
        <w:rPr>
          <w:i/>
          <w:iCs/>
        </w:rPr>
        <w:t> </w:t>
      </w:r>
      <w:r w:rsidRPr="00C61C96">
        <w:rPr>
          <w:i/>
          <w:iCs/>
        </w:rPr>
        <w:t> </w:t>
      </w:r>
      <w:r w:rsidRPr="00C61C96">
        <w:rPr>
          <w:i/>
          <w:iCs/>
        </w:rPr>
        <w:t> </w:t>
      </w:r>
      <w:r w:rsidRPr="00C61C96">
        <w:rPr>
          <w:i/>
          <w:iCs/>
        </w:rPr>
        <w:fldChar w:fldCharType="end"/>
      </w:r>
      <w:r w:rsidRPr="00C61C96">
        <w:rPr>
          <w:i/>
          <w:iCs/>
        </w:rPr>
        <w:t>. člen</w:t>
      </w:r>
    </w:p>
    <w:p w14:paraId="0E49EEE6" w14:textId="77777777" w:rsidR="00D374FA" w:rsidRPr="00C61C96" w:rsidRDefault="00D374FA" w:rsidP="00D374FA">
      <w:pPr>
        <w:autoSpaceDE/>
        <w:autoSpaceDN/>
        <w:adjustRightInd/>
        <w:rPr>
          <w:i/>
          <w:iCs/>
        </w:rPr>
      </w:pPr>
      <w:r w:rsidRPr="00C61C96">
        <w:rPr>
          <w:i/>
          <w:iCs/>
        </w:rPr>
        <w:lastRenderedPageBreak/>
        <w:t>/če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podizvajalca(-cev), ki so opravljali storitve po pogodbi.</w:t>
      </w:r>
    </w:p>
    <w:p w14:paraId="455E9F28" w14:textId="77777777" w:rsidR="00D374FA" w:rsidRPr="00C61C96" w:rsidRDefault="00D374FA" w:rsidP="00D374FA">
      <w:pPr>
        <w:autoSpaceDE/>
        <w:autoSpaceDN/>
        <w:adjustRightInd/>
        <w:rPr>
          <w:i/>
          <w:iCs/>
        </w:rPr>
      </w:pPr>
    </w:p>
    <w:p w14:paraId="5A0CA4CF" w14:textId="77777777" w:rsidR="00D374FA" w:rsidRPr="00C61C96" w:rsidRDefault="00D374FA" w:rsidP="00D374FA">
      <w:pPr>
        <w:autoSpaceDE/>
        <w:autoSpaceDN/>
        <w:adjustRightInd/>
        <w:rPr>
          <w:i/>
          <w:iCs/>
        </w:rPr>
      </w:pPr>
      <w:r w:rsidRPr="00C61C96">
        <w:rPr>
          <w:i/>
          <w:iCs/>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321B8CE4" w14:textId="77777777" w:rsidR="00D374FA" w:rsidRPr="00C61C96" w:rsidRDefault="00D374FA" w:rsidP="00D374FA">
      <w:pPr>
        <w:autoSpaceDE/>
        <w:autoSpaceDN/>
        <w:adjustRightInd/>
        <w:rPr>
          <w:i/>
          <w:iCs/>
        </w:rPr>
      </w:pPr>
    </w:p>
    <w:bookmarkEnd w:id="8"/>
    <w:p w14:paraId="65F8CBAF" w14:textId="77777777" w:rsidR="00D374FA" w:rsidRDefault="00D374FA" w:rsidP="00D374FA">
      <w:pPr>
        <w:pStyle w:val="Naslov2"/>
        <w:spacing w:before="0" w:after="0" w:line="260" w:lineRule="exact"/>
        <w:ind w:left="360" w:hanging="360"/>
      </w:pPr>
    </w:p>
    <w:p w14:paraId="14AAF602" w14:textId="77777777" w:rsidR="00D374FA" w:rsidRPr="004D5F46" w:rsidRDefault="00D374FA" w:rsidP="00D374FA">
      <w:pPr>
        <w:pStyle w:val="Slog1"/>
        <w:rPr>
          <w:b/>
          <w:bCs/>
          <w:color w:val="auto"/>
        </w:rPr>
      </w:pPr>
      <w:r w:rsidRPr="004D5F46">
        <w:rPr>
          <w:b/>
          <w:bCs/>
          <w:color w:val="auto"/>
        </w:rPr>
        <w:t>POGODBENA KAZEN</w:t>
      </w:r>
    </w:p>
    <w:p w14:paraId="7DAC60BF" w14:textId="77777777" w:rsidR="00D374FA" w:rsidRPr="00243CBE" w:rsidRDefault="00D374FA" w:rsidP="00D374FA"/>
    <w:p w14:paraId="59087E2A" w14:textId="77777777" w:rsidR="00D374FA" w:rsidRPr="009F6688" w:rsidRDefault="00D374FA" w:rsidP="00D374FA">
      <w:pPr>
        <w:pStyle w:val="Clen"/>
      </w:pPr>
    </w:p>
    <w:p w14:paraId="35DCF7FC" w14:textId="77777777" w:rsidR="00D374FA" w:rsidRPr="00243CBE" w:rsidRDefault="00D374FA" w:rsidP="00D374FA">
      <w:r w:rsidRPr="00243CBE">
        <w:t xml:space="preserve">Če izvajalec zamuja z izpolnitvijo pogodbenih obveznosti iz 2., 3. in 4. točke prvega odstavka 2. člena pogodbe ali jih ne izpolni pravilno v določenih rokih, je naročniku dolžan plačati pogodbeno kazen v višini 1 % vrednosti zamujenega naročila z DDV za vsak dan zamude, ki teče od dne, ko bi moral izpolnitev opraviti, do dne, ko je izpolnitev dejansko pravilno opravil, vendar največ do vključno 50 % vrednosti zamujenega naročila z DDV za vsak posamezen primer zamude.  </w:t>
      </w:r>
    </w:p>
    <w:p w14:paraId="79225982" w14:textId="77777777" w:rsidR="00D374FA" w:rsidRPr="00243CBE" w:rsidRDefault="00D374FA" w:rsidP="00D374FA"/>
    <w:p w14:paraId="35D0BDB3" w14:textId="77777777" w:rsidR="00D374FA" w:rsidRPr="00243CBE" w:rsidRDefault="00D374FA" w:rsidP="00D374FA">
      <w:r w:rsidRPr="00243CBE">
        <w:t>V primeru zamude odzivnih časov na prijavo napake ali rokov za odpravo napake iz prvega odstavka 6. člena pogodbe, je izvajalec dolžan naročniku plačati pogodbeno kazen v višini 1 % vrednosti mesečnega pavšala z DDV za vsako uro zamude, vendar največ do vključno 50 % vrednosti mesečnega pavšala za vsak posamezen primer zamude.</w:t>
      </w:r>
    </w:p>
    <w:p w14:paraId="240A3E0B" w14:textId="77777777" w:rsidR="00D374FA" w:rsidRPr="00243CBE" w:rsidRDefault="00D374FA" w:rsidP="00D374FA"/>
    <w:p w14:paraId="37FAE072" w14:textId="77777777" w:rsidR="00D374FA" w:rsidRPr="00243CBE" w:rsidRDefault="00D374FA" w:rsidP="00D374FA">
      <w:r w:rsidRPr="00243CBE">
        <w:t>Če izvajalec zamuja z izvajanjem pogodbenih storitev toliko, da bi lahko naročniku nastala škoda ali da bi izvedba izgubila pomen, lahko naročnik nadomestno storitev naroči pri drugem izvajalcu na stroške zamudnika ali razdre pogodbo in zahteva povrnitev dejanske škode.</w:t>
      </w:r>
    </w:p>
    <w:p w14:paraId="2E8154F3" w14:textId="77777777" w:rsidR="00D374FA" w:rsidRPr="00243CBE" w:rsidRDefault="00D374FA" w:rsidP="00D374FA"/>
    <w:p w14:paraId="32A4B875" w14:textId="77777777" w:rsidR="00D374FA" w:rsidRPr="00243CBE" w:rsidRDefault="00D374FA" w:rsidP="00D374FA">
      <w:r w:rsidRPr="00243CBE">
        <w:t>Izvajalec ne odgovarja za zamudo, če naročnik ne izpolni svojih obveznosti, ki so pogoj za izvajalčevo pravočasno izvedbo pogodbenih obveznosti. V kolikor naročnik zamuja z izpolnitvijo svojih obveznosti, se roki za izvedbo s strani izvajalca podaljšajo za čas te zamude.</w:t>
      </w:r>
    </w:p>
    <w:p w14:paraId="74453399" w14:textId="77777777" w:rsidR="00D374FA" w:rsidRPr="00243CBE" w:rsidRDefault="00D374FA" w:rsidP="00D374FA"/>
    <w:p w14:paraId="1DD95F48" w14:textId="77777777" w:rsidR="00D374FA" w:rsidRPr="00243CBE" w:rsidRDefault="00D374FA" w:rsidP="00D374FA">
      <w:r w:rsidRPr="00243CBE">
        <w:t xml:space="preserve">Pogodbena kazen ali kritje za nadomestno storitev se lahko pobota z izplačili izvajalcu oziroma v kolikor to ni mogoče, se izstavi poseben račun, ki ga je izvajalec dolžan plačati v roku osmih dni od prejema. Naročnik je dolžan ob pobotu izvajalcu podati izjavo o pobotu, v kateri navede podrobnosti o terjatvi in obveznosti, ki jih je pobotal. </w:t>
      </w:r>
    </w:p>
    <w:p w14:paraId="372919CF" w14:textId="77777777" w:rsidR="00D374FA" w:rsidRPr="00243CBE" w:rsidRDefault="00D374FA" w:rsidP="00D374FA"/>
    <w:p w14:paraId="3ECFED12" w14:textId="77777777" w:rsidR="00D374FA" w:rsidRDefault="00D374FA" w:rsidP="00D374FA">
      <w:r w:rsidRPr="00243CBE">
        <w:t>Pogodbeni stranki sta soglasni, da v primeru zamude z izpolnitvijo, izvajalca ob sprejemu izpolnitve ni treba posebej obvestiti o pridržanju pravice do obračuna pogodbene kazni, pač pa se pogodbena kazen obračuna v skladu z določili te pogodbe ob vsaki zamudi brez obvestila.</w:t>
      </w:r>
    </w:p>
    <w:p w14:paraId="49C6A155" w14:textId="77777777" w:rsidR="00D374FA" w:rsidRPr="00243CBE" w:rsidRDefault="00D374FA" w:rsidP="00D374FA"/>
    <w:p w14:paraId="642812E4" w14:textId="77777777" w:rsidR="00D374FA" w:rsidRPr="004D5F46" w:rsidRDefault="00D374FA" w:rsidP="00D374FA">
      <w:pPr>
        <w:pStyle w:val="Slog1"/>
        <w:rPr>
          <w:b/>
          <w:bCs/>
          <w:color w:val="auto"/>
        </w:rPr>
      </w:pPr>
      <w:r w:rsidRPr="004D5F46">
        <w:rPr>
          <w:b/>
          <w:bCs/>
          <w:color w:val="auto"/>
        </w:rPr>
        <w:t>ZAVAROVANJE ZA DOBRO IZVEDBO POGODBENIH OBVEZNOSTI</w:t>
      </w:r>
    </w:p>
    <w:p w14:paraId="7069ACEF" w14:textId="77777777" w:rsidR="00D374FA" w:rsidRPr="009F6688" w:rsidRDefault="00D374FA" w:rsidP="00D374FA">
      <w:pPr>
        <w:spacing w:line="240" w:lineRule="auto"/>
        <w:rPr>
          <w:iCs/>
        </w:rPr>
      </w:pPr>
    </w:p>
    <w:p w14:paraId="211C538C" w14:textId="77777777" w:rsidR="00D374FA" w:rsidRPr="009F6688" w:rsidRDefault="00D374FA" w:rsidP="00D374FA">
      <w:pPr>
        <w:pStyle w:val="Clen"/>
      </w:pPr>
    </w:p>
    <w:p w14:paraId="56BDEC1D" w14:textId="77777777" w:rsidR="00D374FA" w:rsidRPr="00243CBE" w:rsidRDefault="00D374FA" w:rsidP="00D374FA">
      <w:r w:rsidRPr="00243CBE">
        <w:t>Izvajalec je dolžan najkasneje v roku 10 (desetih) dni od sklenitve te pogodbe naročniku predložiti  zavarovanje za dobro izvedbo pogodbenih obveznosti v višini 5 odstotkov predvidene skupne pogodbene vrednosti z DDV, z veljavnostjo še najmanj 30 (trideset) dni po preteku veljavnosti te pogodbe.</w:t>
      </w:r>
    </w:p>
    <w:p w14:paraId="4F17EE99" w14:textId="77777777" w:rsidR="00D374FA" w:rsidRPr="00243CBE" w:rsidRDefault="00D374FA" w:rsidP="00D374FA"/>
    <w:p w14:paraId="64294A28" w14:textId="77777777" w:rsidR="00D374FA" w:rsidRDefault="00D374FA" w:rsidP="00D374FA">
      <w:r w:rsidRPr="00243CBE">
        <w:t xml:space="preserve">V primeru sprememb pogodbe, ki bi vplivale na višino oziroma veljavnost zavarovanja, mora izvajalec temu ustrezno spremeniti tudi zavarovanje za dobro izvedbo pogodbenih obveznosti oziroma podaljšati </w:t>
      </w:r>
      <w:r w:rsidRPr="00243CBE">
        <w:lastRenderedPageBreak/>
        <w:t>njegovo veljavnost.</w:t>
      </w:r>
    </w:p>
    <w:p w14:paraId="120DA7D9" w14:textId="77777777" w:rsidR="00236DD3" w:rsidRDefault="00236DD3" w:rsidP="00D374FA"/>
    <w:p w14:paraId="31E1BBBC" w14:textId="77777777" w:rsidR="00236DD3" w:rsidRDefault="00236DD3" w:rsidP="00236DD3">
      <w:pPr>
        <w:spacing w:line="260" w:lineRule="exact"/>
      </w:pPr>
      <w:r>
        <w:t>Naročnik ima pravico unovčiti zavarovanje, če izvajalec:</w:t>
      </w:r>
    </w:p>
    <w:p w14:paraId="3BEBD6CA" w14:textId="77777777" w:rsidR="00236DD3" w:rsidRDefault="00236DD3" w:rsidP="00236DD3">
      <w:pPr>
        <w:pStyle w:val="Odstavekseznama"/>
        <w:widowControl/>
        <w:numPr>
          <w:ilvl w:val="0"/>
          <w:numId w:val="11"/>
        </w:numPr>
        <w:autoSpaceDE/>
        <w:autoSpaceDN/>
        <w:adjustRightInd/>
        <w:spacing w:after="120"/>
      </w:pPr>
      <w:r>
        <w:t>ne prične z izvajanjem pogodbenih obveznosti v skladu z določili pogodbe ali</w:t>
      </w:r>
    </w:p>
    <w:p w14:paraId="619BE5C3" w14:textId="77777777" w:rsidR="00236DD3" w:rsidRDefault="00236DD3" w:rsidP="00236DD3">
      <w:pPr>
        <w:pStyle w:val="Odstavekseznama"/>
        <w:widowControl/>
        <w:numPr>
          <w:ilvl w:val="0"/>
          <w:numId w:val="11"/>
        </w:numPr>
        <w:autoSpaceDE/>
        <w:autoSpaceDN/>
        <w:adjustRightInd/>
        <w:spacing w:after="120"/>
      </w:pPr>
      <w:r>
        <w:t>ne izpolni pogodbenih obveznosti v skladu z določili pogodbe ali</w:t>
      </w:r>
    </w:p>
    <w:p w14:paraId="34CA56A3" w14:textId="77777777" w:rsidR="00236DD3" w:rsidRDefault="00236DD3" w:rsidP="00236DD3">
      <w:pPr>
        <w:pStyle w:val="Odstavekseznama"/>
        <w:widowControl/>
        <w:numPr>
          <w:ilvl w:val="0"/>
          <w:numId w:val="11"/>
        </w:numPr>
        <w:autoSpaceDE/>
        <w:autoSpaceDN/>
        <w:adjustRightInd/>
        <w:spacing w:after="120"/>
      </w:pPr>
      <w:r>
        <w:t xml:space="preserve">ne izpolni pogodbenih obveznosti pravočasno </w:t>
      </w:r>
      <w:r w:rsidRPr="001D3869">
        <w:t>v skladu z določili pogodbe ali</w:t>
      </w:r>
    </w:p>
    <w:p w14:paraId="516A7B2A" w14:textId="77777777" w:rsidR="00236DD3" w:rsidRPr="001D3869" w:rsidRDefault="00236DD3" w:rsidP="00236DD3">
      <w:pPr>
        <w:pStyle w:val="Odstavekseznama"/>
        <w:widowControl/>
        <w:numPr>
          <w:ilvl w:val="0"/>
          <w:numId w:val="11"/>
        </w:numPr>
        <w:autoSpaceDE/>
        <w:autoSpaceDN/>
        <w:adjustRightInd/>
        <w:spacing w:after="120"/>
      </w:pPr>
      <w:r w:rsidRPr="001D3869">
        <w:t xml:space="preserve">ne izpolni pogodbenih obveznosti </w:t>
      </w:r>
      <w:r>
        <w:t>pravilno</w:t>
      </w:r>
      <w:r w:rsidRPr="001D3869">
        <w:t xml:space="preserve"> v skladu z določili pogodbe ali</w:t>
      </w:r>
    </w:p>
    <w:p w14:paraId="7D03CCD3" w14:textId="77777777" w:rsidR="00236DD3" w:rsidRDefault="00236DD3" w:rsidP="00236DD3">
      <w:pPr>
        <w:pStyle w:val="Odstavekseznama"/>
        <w:widowControl/>
        <w:numPr>
          <w:ilvl w:val="0"/>
          <w:numId w:val="11"/>
        </w:numPr>
        <w:autoSpaceDE/>
        <w:autoSpaceDN/>
        <w:adjustRightInd/>
      </w:pPr>
      <w:r>
        <w:t xml:space="preserve">preneha z izpolnjevanjem pogodbenih obveznosti v nasprotju z določili pogodbe. </w:t>
      </w:r>
    </w:p>
    <w:p w14:paraId="15D5C14D" w14:textId="77777777" w:rsidR="00236DD3" w:rsidRDefault="00236DD3" w:rsidP="00236DD3">
      <w:pPr>
        <w:spacing w:line="260" w:lineRule="exact"/>
      </w:pPr>
    </w:p>
    <w:p w14:paraId="44656A2F" w14:textId="77777777" w:rsidR="00236DD3" w:rsidRDefault="00236DD3" w:rsidP="00236DD3">
      <w:pPr>
        <w:spacing w:line="260" w:lineRule="exact"/>
      </w:pPr>
      <w:r w:rsidRPr="0002303C">
        <w:t>V primerih zamud ali kršitev, za katere je v tej pogodbi določena pogodbena kazen, se prvenstveno obračuna pogodbena kazen, zavarovanje za dobro izvedbo pogodbenih obveznosti pa se lahko unovči ob nadaljevanju zamude ali kršitve.</w:t>
      </w:r>
    </w:p>
    <w:p w14:paraId="01A7644B" w14:textId="77777777" w:rsidR="00236DD3" w:rsidRDefault="00236DD3" w:rsidP="00236DD3">
      <w:pPr>
        <w:spacing w:line="260" w:lineRule="exact"/>
      </w:pPr>
    </w:p>
    <w:p w14:paraId="0DBF5536" w14:textId="77777777" w:rsidR="00236DD3" w:rsidRDefault="00236DD3" w:rsidP="00236DD3">
      <w:pPr>
        <w:spacing w:line="260" w:lineRule="exact"/>
      </w:pPr>
      <w:r>
        <w:t xml:space="preserve">Če naročnik vnovči zavarovanje, je ponudnik dolžan </w:t>
      </w:r>
      <w:r w:rsidRPr="0030035E">
        <w:t>najkasneje v roku 10 (desetih) dni</w:t>
      </w:r>
      <w:r>
        <w:t xml:space="preserve"> od unovčenja zavarovanja predložiti novo zavarovanje </w:t>
      </w:r>
      <w:r w:rsidRPr="009E14CB">
        <w:t>za dobro izvedbo pogodbenih obveznosti</w:t>
      </w:r>
      <w:r>
        <w:t>,</w:t>
      </w:r>
      <w:r w:rsidRPr="009E14CB">
        <w:t xml:space="preserve"> v enaki višini in z enako </w:t>
      </w:r>
      <w:r>
        <w:t>v</w:t>
      </w:r>
      <w:r w:rsidRPr="009E14CB">
        <w:t>eljavnostjo, kot prvotno zavarovanje za dobro izvedbo pogodbenih obveznosti.</w:t>
      </w:r>
    </w:p>
    <w:p w14:paraId="0034A26F" w14:textId="77777777" w:rsidR="00236DD3" w:rsidRPr="009E14CB" w:rsidRDefault="00236DD3" w:rsidP="00236DD3">
      <w:pPr>
        <w:spacing w:line="260" w:lineRule="exact"/>
      </w:pPr>
    </w:p>
    <w:p w14:paraId="41854CD7" w14:textId="77777777" w:rsidR="00236DD3" w:rsidRPr="00243CBE" w:rsidRDefault="00236DD3" w:rsidP="00D374FA"/>
    <w:p w14:paraId="63A9112E" w14:textId="77777777" w:rsidR="00D374FA" w:rsidRPr="004D5F46" w:rsidRDefault="00D374FA" w:rsidP="004D5F46">
      <w:pPr>
        <w:pStyle w:val="Slog1"/>
        <w:rPr>
          <w:b/>
          <w:bCs/>
          <w:color w:val="auto"/>
        </w:rPr>
      </w:pPr>
      <w:r w:rsidRPr="004D5F46">
        <w:rPr>
          <w:b/>
          <w:bCs/>
          <w:color w:val="auto"/>
        </w:rPr>
        <w:t>PREVZEM</w:t>
      </w:r>
    </w:p>
    <w:p w14:paraId="6804EC99" w14:textId="77777777" w:rsidR="00D374FA" w:rsidRPr="009E14CB" w:rsidRDefault="00D374FA" w:rsidP="00D374FA">
      <w:pPr>
        <w:pStyle w:val="Clen"/>
        <w:numPr>
          <w:ilvl w:val="0"/>
          <w:numId w:val="0"/>
        </w:numPr>
        <w:spacing w:line="260" w:lineRule="exact"/>
        <w:jc w:val="both"/>
      </w:pPr>
    </w:p>
    <w:p w14:paraId="1FF59016" w14:textId="77777777" w:rsidR="00D374FA" w:rsidRPr="009E14CB" w:rsidRDefault="00D374FA" w:rsidP="00D374FA">
      <w:pPr>
        <w:pStyle w:val="Clen"/>
        <w:rPr>
          <w:lang w:eastAsia="zh-CN"/>
        </w:rPr>
      </w:pPr>
    </w:p>
    <w:p w14:paraId="2AA5620D" w14:textId="77777777" w:rsidR="00D374FA" w:rsidRDefault="00D374FA" w:rsidP="00D374FA">
      <w:pPr>
        <w:spacing w:line="260" w:lineRule="exact"/>
        <w:rPr>
          <w:lang w:eastAsia="zh-CN"/>
        </w:rPr>
      </w:pPr>
      <w:r>
        <w:rPr>
          <w:lang w:eastAsia="zh-CN"/>
        </w:rPr>
        <w:t xml:space="preserve">Naročnik je dolžan opravljene storitve pregledati in, v kolikor so te brez pomanjkljivosti, prevzeti. O prevzemu se sestavi prevzemni zapisnik, ki ga podpišeta obe pogodbeni stranki. </w:t>
      </w:r>
    </w:p>
    <w:p w14:paraId="25AF6032" w14:textId="77777777" w:rsidR="00D374FA" w:rsidRDefault="00D374FA" w:rsidP="00D374FA">
      <w:pPr>
        <w:spacing w:line="260" w:lineRule="exact"/>
        <w:rPr>
          <w:lang w:eastAsia="zh-CN"/>
        </w:rPr>
      </w:pPr>
    </w:p>
    <w:p w14:paraId="540A1EFA" w14:textId="77777777" w:rsidR="00D374FA" w:rsidRDefault="00D374FA" w:rsidP="00D374FA">
      <w:pPr>
        <w:spacing w:line="260" w:lineRule="exact"/>
        <w:rPr>
          <w:lang w:eastAsia="zh-CN"/>
        </w:rPr>
      </w:pPr>
      <w:bookmarkStart w:id="10" w:name="_Hlk201667067"/>
      <w:r>
        <w:rPr>
          <w:lang w:eastAsia="zh-CN"/>
        </w:rPr>
        <w:t xml:space="preserve">V kolikor so ob prevzemu ugotovljene nepravilnosti, pogodbeni stranki sestavita zapisnik o ugotovljenih nepravilnostih, v katerem nepravilnosti navedeta in določita rok za njihovo odpravo, ki ne sme biti daljši od 5 dni. Izvajalec je nepravilnosti dolžan odpraviti v določenem roku na lastne stroške. Po odpravi nepravilnosti se opravi prevzem skladno s prejšnjim odstavkom. Če izvajalec nepravilnosti ne odpravi, lahko naročnik storitve naroči drugje na stroške izvajalca in/ali odstopi od pogodbe. </w:t>
      </w:r>
    </w:p>
    <w:bookmarkEnd w:id="10"/>
    <w:p w14:paraId="23533B3B" w14:textId="77777777" w:rsidR="00D374FA" w:rsidRDefault="00D374FA" w:rsidP="00D374FA">
      <w:pPr>
        <w:spacing w:line="260" w:lineRule="exact"/>
        <w:rPr>
          <w:lang w:eastAsia="zh-CN"/>
        </w:rPr>
      </w:pPr>
    </w:p>
    <w:p w14:paraId="4B141B2D" w14:textId="77777777" w:rsidR="00D374FA" w:rsidRPr="00E17A6B" w:rsidRDefault="00D374FA" w:rsidP="00D374FA">
      <w:pPr>
        <w:spacing w:line="260" w:lineRule="exact"/>
        <w:rPr>
          <w:lang w:eastAsia="zh-CN"/>
        </w:rPr>
      </w:pPr>
      <w:bookmarkStart w:id="11" w:name="_Hlk201667085"/>
      <w:r w:rsidRPr="00E17A6B">
        <w:rPr>
          <w:lang w:eastAsia="zh-CN"/>
        </w:rPr>
        <w:t>Izvajalec mora naročniku pred podpisom prevzemnega zapisnika ob vsakokratni nadgradnji informacijskega sistema Asinhroni modul in Centralna Varnostna shema za storitve iz aktivnosti 4. točke 2. člena te pogodbe izročiti končno različico izdelka in celovito izvorno kodo, ki jih mora shraniti tudi v repozitorij izvorne kode in dokumentacije, dokumentacijo in navodila za namestitev, vso tehnično dokumentacijo in uporabniško dokumentacijo (kot npr. aplikacijske pakete, teste, poročila o testiranju,  objekte podatkovnih zbirk,  navodila za povratek) ter poročilo o dejansko opravljenih storitvah, in sicer do dogovorjene višine, zapisane v pisnem naročilu posamezne storitve. Vsa dokumentacija mora biti v slovenskem jeziku. Vsa predana dokumentacija mora naročniku omogočati popolno samostojno upravljanje s prevzetimi izdelki.</w:t>
      </w:r>
    </w:p>
    <w:p w14:paraId="5D6377E5" w14:textId="77777777" w:rsidR="00D374FA" w:rsidRPr="00E17A6B" w:rsidRDefault="00D374FA" w:rsidP="00D374FA">
      <w:pPr>
        <w:spacing w:line="260" w:lineRule="exact"/>
        <w:rPr>
          <w:lang w:eastAsia="zh-CN"/>
        </w:rPr>
      </w:pPr>
    </w:p>
    <w:p w14:paraId="4BFB7145" w14:textId="77777777" w:rsidR="00D374FA" w:rsidRPr="00E17A6B" w:rsidRDefault="00D374FA" w:rsidP="00D374FA">
      <w:pPr>
        <w:spacing w:line="260" w:lineRule="exact"/>
        <w:rPr>
          <w:lang w:eastAsia="zh-CN"/>
        </w:rPr>
      </w:pPr>
      <w:r w:rsidRPr="00E17A6B">
        <w:rPr>
          <w:lang w:eastAsia="zh-CN"/>
        </w:rPr>
        <w:t>Dokumentacija mora naročniku omogočati popolno samostojno upravljanje z izdelki. Vsi izdelki, ki jih mora izvajalec predložiti naročniku, morajo biti v končni različici predloženi v obliki, ki omogoča naročniku nadaljnjo obdelavo, dodelavo, spreminjanje, shranjevanje in izpisovanje.</w:t>
      </w:r>
    </w:p>
    <w:bookmarkEnd w:id="11"/>
    <w:p w14:paraId="08353F2F" w14:textId="77777777" w:rsidR="00D374FA" w:rsidRPr="00E17A6B" w:rsidRDefault="00D374FA" w:rsidP="00D374FA">
      <w:pPr>
        <w:spacing w:line="260" w:lineRule="exact"/>
      </w:pPr>
    </w:p>
    <w:p w14:paraId="7DC59CC0" w14:textId="77777777" w:rsidR="00D374FA" w:rsidRPr="009E14CB" w:rsidRDefault="00D374FA" w:rsidP="00D374FA">
      <w:pPr>
        <w:spacing w:line="260" w:lineRule="exact"/>
      </w:pPr>
    </w:p>
    <w:p w14:paraId="211B782C" w14:textId="77777777" w:rsidR="00D374FA" w:rsidRPr="004D5F46" w:rsidRDefault="00D374FA" w:rsidP="004D5F46">
      <w:pPr>
        <w:pStyle w:val="Slog1"/>
        <w:rPr>
          <w:b/>
          <w:bCs/>
          <w:color w:val="auto"/>
        </w:rPr>
      </w:pPr>
      <w:r w:rsidRPr="004D5F46">
        <w:rPr>
          <w:b/>
          <w:bCs/>
          <w:color w:val="auto"/>
        </w:rPr>
        <w:t>AVTORSKE PRAVICE</w:t>
      </w:r>
    </w:p>
    <w:p w14:paraId="35DE04BB" w14:textId="77777777" w:rsidR="00D374FA" w:rsidRDefault="00D374FA" w:rsidP="00D374FA"/>
    <w:p w14:paraId="21683E1F" w14:textId="77777777" w:rsidR="00D374FA" w:rsidRDefault="00D374FA" w:rsidP="00D374FA">
      <w:pPr>
        <w:pStyle w:val="Clen"/>
      </w:pPr>
    </w:p>
    <w:p w14:paraId="3723E9FA" w14:textId="77777777" w:rsidR="00D374FA" w:rsidRDefault="00D374FA" w:rsidP="00D374FA">
      <w:r>
        <w:t xml:space="preserve">Za izdelke, ki nastanejo v okviru izvajanja te pogodbe in imajo značaj avtorskega dela, se materialne avtorske pravice s prevzemom izdelka (programske ali druge stvaritve) neizključno prenesejo na naročnika, prostorsko in časovno neomejeno, in sicer pravica do reproduciranja sestavnih delov ali </w:t>
      </w:r>
      <w:r>
        <w:lastRenderedPageBreak/>
        <w:t xml:space="preserve">celote programske opreme ali druge stvaritve, pravica prevoda, prilagoditve, priredbe oziroma drugačne predelave ter reproduciranja teh predelav in pravica distribucije v okviru javnega sektorja v katerikoli obliki. </w:t>
      </w:r>
    </w:p>
    <w:p w14:paraId="77D3F6EE" w14:textId="77777777" w:rsidR="00D374FA" w:rsidRDefault="00D374FA" w:rsidP="00D374FA"/>
    <w:p w14:paraId="19B503DF" w14:textId="77777777" w:rsidR="00D374FA" w:rsidRDefault="00D374FA" w:rsidP="00D374FA">
      <w:r>
        <w:t>Prenesena avtorska pravica naročniku omogoča, da lahko komurkoli naroči obdelovanje, predelovanje, nadgrajevanje in vzdrževanje izdelka, ki je predmet te pogodbe. 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50623BC8" w14:textId="77777777" w:rsidR="00D374FA" w:rsidRDefault="00D374FA" w:rsidP="00D374FA"/>
    <w:p w14:paraId="639C4337" w14:textId="77777777" w:rsidR="00D374FA" w:rsidRDefault="00D374FA" w:rsidP="00D374FA">
      <w:r>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7CCB93D5" w14:textId="77777777" w:rsidR="00D374FA" w:rsidRDefault="00D374FA" w:rsidP="00D374FA"/>
    <w:p w14:paraId="28F34013" w14:textId="77777777" w:rsidR="00D374FA" w:rsidRDefault="00D374FA" w:rsidP="00D374FA"/>
    <w:p w14:paraId="16EDEFBF" w14:textId="77777777" w:rsidR="00D374FA" w:rsidRPr="004D5F46" w:rsidRDefault="00D374FA" w:rsidP="00D374FA">
      <w:pPr>
        <w:pStyle w:val="Slog1"/>
        <w:numPr>
          <w:ilvl w:val="0"/>
          <w:numId w:val="39"/>
        </w:numPr>
        <w:rPr>
          <w:b/>
          <w:bCs/>
          <w:color w:val="auto"/>
        </w:rPr>
      </w:pPr>
      <w:r w:rsidRPr="004D5F46">
        <w:rPr>
          <w:b/>
          <w:bCs/>
          <w:color w:val="auto"/>
        </w:rPr>
        <w:t>JAMČEVANJE</w:t>
      </w:r>
    </w:p>
    <w:p w14:paraId="411339DE" w14:textId="77777777" w:rsidR="00D374FA" w:rsidRDefault="00D374FA" w:rsidP="00D374FA"/>
    <w:p w14:paraId="155D53EA" w14:textId="77777777" w:rsidR="004D5F46" w:rsidRDefault="004D5F46" w:rsidP="004D5F46">
      <w:pPr>
        <w:pStyle w:val="Clen"/>
      </w:pPr>
    </w:p>
    <w:p w14:paraId="2524E134" w14:textId="77777777" w:rsidR="00D374FA" w:rsidRPr="00044C6E" w:rsidRDefault="00D374FA" w:rsidP="00D374FA">
      <w:pPr>
        <w:widowControl/>
        <w:shd w:val="clear" w:color="auto" w:fill="FFFFFF"/>
        <w:suppressAutoHyphens/>
        <w:overflowPunct w:val="0"/>
        <w:autoSpaceDN/>
        <w:adjustRightInd/>
        <w:spacing w:line="240" w:lineRule="auto"/>
        <w:ind w:left="360" w:hanging="360"/>
        <w:contextualSpacing/>
        <w:jc w:val="center"/>
        <w:rPr>
          <w:lang w:eastAsia="sl-SI"/>
        </w:rPr>
      </w:pPr>
    </w:p>
    <w:p w14:paraId="12E0470F" w14:textId="77777777" w:rsidR="00D374FA" w:rsidRPr="00044C6E" w:rsidRDefault="00D374FA" w:rsidP="00D374FA">
      <w:r w:rsidRPr="00044C6E">
        <w:t>Izvajalec jamči, da bosta informacijska sistema</w:t>
      </w:r>
      <w:r w:rsidRPr="00044C6E">
        <w:rPr>
          <w:lang w:eastAsia="sl-SI"/>
        </w:rPr>
        <w:t xml:space="preserve"> </w:t>
      </w:r>
      <w:r w:rsidRPr="00044C6E">
        <w:t xml:space="preserve">Asinhroni modul in Centralna Varnostna shema po opravljenih nadgradnjah, prilagoditvah in vzdrževanju, ki so predmet te pogodbe, delovala brezhibno in v skladu s specificiranimi naročnikovimi zahtevami. </w:t>
      </w:r>
    </w:p>
    <w:p w14:paraId="4112C2A5" w14:textId="77777777" w:rsidR="00D374FA" w:rsidRPr="00044C6E" w:rsidRDefault="00D374FA" w:rsidP="00D374FA"/>
    <w:p w14:paraId="07C216A0" w14:textId="77777777" w:rsidR="00D374FA" w:rsidRPr="00044C6E" w:rsidRDefault="00D374FA" w:rsidP="00D374FA">
      <w:r w:rsidRPr="003531AD">
        <w:t xml:space="preserve">Za storitve iz </w:t>
      </w:r>
      <w:r w:rsidRPr="00AA6BB0">
        <w:t>4. točke</w:t>
      </w:r>
      <w:r w:rsidRPr="003531AD">
        <w:t xml:space="preserve"> prvega odstavka 2. člena daje izvajalec </w:t>
      </w:r>
      <w:r w:rsidRPr="00AA6BB0">
        <w:t>12 (dvanajst</w:t>
      </w:r>
      <w:r w:rsidRPr="003531AD">
        <w:t>) mesečno garancijo za</w:t>
      </w:r>
      <w:r w:rsidRPr="00044C6E">
        <w:t xml:space="preserve"> brezhibno delovanje stvari. Garancijski rok teče od podpisa prevzemnega zapisnika dalje. V tem obdobju se izvajalec zavezuje brezplačno popraviti/odpraviti vse morebitne napake v delovanju sistema ter njegovih nadgradenj in prilagoditev in odstopanju delovanja le-teh glede na predmetne specifikacije naročnika, oziroma če to ni možno, izdelati funkcionalno nadomestno rešitev, ne more pa naročnik v sklopu garancije brezplačno zahtevati dodatnih sprememb.</w:t>
      </w:r>
    </w:p>
    <w:p w14:paraId="3BEAB411" w14:textId="77777777" w:rsidR="00D374FA" w:rsidRDefault="00D374FA" w:rsidP="00D374FA"/>
    <w:p w14:paraId="4A3E133C" w14:textId="77777777" w:rsidR="004D5F46" w:rsidRDefault="004D5F46" w:rsidP="004D5F46">
      <w:pPr>
        <w:pStyle w:val="Clen"/>
      </w:pPr>
    </w:p>
    <w:p w14:paraId="58C0B86E" w14:textId="77777777" w:rsidR="00D374FA" w:rsidRPr="00F41530" w:rsidRDefault="00D374FA" w:rsidP="00D374FA">
      <w:pPr>
        <w:rPr>
          <w:rFonts w:eastAsiaTheme="minorHAnsi"/>
        </w:rPr>
      </w:pPr>
    </w:p>
    <w:p w14:paraId="74704C85" w14:textId="77777777" w:rsidR="00D374FA" w:rsidRPr="00F41530" w:rsidRDefault="00D374FA" w:rsidP="00D374FA">
      <w:pPr>
        <w:rPr>
          <w:rFonts w:eastAsiaTheme="minorHAnsi"/>
        </w:rPr>
      </w:pPr>
      <w:r w:rsidRPr="00F41530">
        <w:rPr>
          <w:rFonts w:eastAsiaTheme="minorHAnsi"/>
        </w:rPr>
        <w:t>Naročnik je dolžan vse napake, ki jih bo odkril sam ali za katere bo izvedel od svojih končnih uporabnikov sistema, takoj javiti izvajalcu.</w:t>
      </w:r>
      <w:r>
        <w:rPr>
          <w:rFonts w:eastAsiaTheme="minorHAnsi"/>
        </w:rPr>
        <w:t xml:space="preserve"> </w:t>
      </w:r>
      <w:r w:rsidRPr="00F41530">
        <w:rPr>
          <w:rFonts w:eastAsiaTheme="minorHAnsi"/>
        </w:rPr>
        <w:t xml:space="preserve">Napako je izvajalec dolžan odpraviti v rokih določenih v </w:t>
      </w:r>
      <w:r w:rsidRPr="00EA57C6">
        <w:rPr>
          <w:rFonts w:eastAsiaTheme="minorHAnsi"/>
        </w:rPr>
        <w:t>5. členu</w:t>
      </w:r>
      <w:r w:rsidRPr="00F41530">
        <w:rPr>
          <w:rFonts w:eastAsiaTheme="minorHAnsi"/>
        </w:rPr>
        <w:t xml:space="preserve"> te pogodbe.</w:t>
      </w:r>
    </w:p>
    <w:p w14:paraId="13346E20" w14:textId="77777777" w:rsidR="00D374FA" w:rsidRPr="00F41530" w:rsidRDefault="00D374FA" w:rsidP="00D374FA">
      <w:pPr>
        <w:rPr>
          <w:rFonts w:eastAsiaTheme="minorHAnsi"/>
        </w:rPr>
      </w:pPr>
    </w:p>
    <w:p w14:paraId="1EEC2F23" w14:textId="77777777" w:rsidR="004D5F46" w:rsidRDefault="004D5F46" w:rsidP="004D5F46">
      <w:pPr>
        <w:pStyle w:val="Clen"/>
      </w:pPr>
    </w:p>
    <w:p w14:paraId="6455BBBD" w14:textId="77777777" w:rsidR="00D374FA" w:rsidRDefault="00D374FA" w:rsidP="00D374FA">
      <w:pPr>
        <w:rPr>
          <w:rFonts w:eastAsiaTheme="minorHAnsi"/>
        </w:rPr>
      </w:pPr>
    </w:p>
    <w:p w14:paraId="48101B59" w14:textId="77777777" w:rsidR="00D374FA" w:rsidRPr="00543C1A" w:rsidRDefault="00D374FA" w:rsidP="00D374FA">
      <w:pPr>
        <w:rPr>
          <w:rFonts w:eastAsiaTheme="minorHAnsi"/>
        </w:rPr>
      </w:pPr>
      <w:r w:rsidRPr="00F41530">
        <w:rPr>
          <w:rFonts w:eastAsiaTheme="minorHAnsi"/>
        </w:rPr>
        <w:t>Če naročnik po namestitvi nadgradnje na testno ali produkcijsko okolje, kar pomeni po že opravljenem prevzemu, ugotovi bistvena odstopanja od specifikacije zahtev, mora izvajalec v roku 5 delovnih dni od obvestila naročnika oz. po dogovoru z naročnikom odpraviti vsa neskladja.</w:t>
      </w:r>
    </w:p>
    <w:p w14:paraId="2CF60F6F" w14:textId="77777777" w:rsidR="00D374FA" w:rsidRDefault="00D374FA" w:rsidP="00D374FA"/>
    <w:p w14:paraId="76BAD097" w14:textId="77777777" w:rsidR="00D374FA" w:rsidRDefault="00D374FA" w:rsidP="00D374FA"/>
    <w:p w14:paraId="77E124B1" w14:textId="77777777" w:rsidR="00D374FA" w:rsidRPr="004D5F46" w:rsidRDefault="00D374FA" w:rsidP="00D374FA">
      <w:pPr>
        <w:pStyle w:val="Slog1"/>
        <w:keepNext/>
        <w:shd w:val="clear" w:color="auto" w:fill="FFFFFF"/>
        <w:tabs>
          <w:tab w:val="clear" w:pos="510"/>
        </w:tabs>
        <w:overflowPunct w:val="0"/>
        <w:autoSpaceDE w:val="0"/>
        <w:spacing w:before="0" w:after="0"/>
        <w:ind w:left="530" w:hanging="530"/>
        <w:outlineLvl w:val="0"/>
        <w:rPr>
          <w:b/>
          <w:bCs/>
          <w:color w:val="auto"/>
        </w:rPr>
      </w:pPr>
      <w:r w:rsidRPr="004D5F46">
        <w:rPr>
          <w:b/>
          <w:bCs/>
          <w:color w:val="auto"/>
        </w:rPr>
        <w:t>PRESOJA KAKOVOSTI IN OBSEGA REALIZACIJE POGODBE</w:t>
      </w:r>
    </w:p>
    <w:p w14:paraId="1349939D" w14:textId="77777777" w:rsidR="00D374FA" w:rsidRPr="00543C1A" w:rsidRDefault="00D374FA" w:rsidP="00D374FA"/>
    <w:p w14:paraId="4CE08068" w14:textId="77777777" w:rsidR="004D5F46" w:rsidRDefault="004D5F46" w:rsidP="004D5F46">
      <w:pPr>
        <w:pStyle w:val="Clen"/>
      </w:pPr>
    </w:p>
    <w:p w14:paraId="7BA3EB16" w14:textId="77777777" w:rsidR="00D374FA" w:rsidRPr="00744F8A" w:rsidRDefault="00D374FA" w:rsidP="00D374FA">
      <w:r w:rsidRPr="00744F8A">
        <w:t>V kolikor naročnik pisno ugotovi in obvesti izvajalca, da sta kvaliteta in obseg sporna, zadrži izplačilo zadnjega izdanega računa.</w:t>
      </w:r>
    </w:p>
    <w:p w14:paraId="5A7E9F5B" w14:textId="77777777" w:rsidR="00D374FA" w:rsidRPr="00744F8A" w:rsidRDefault="00D374FA" w:rsidP="00D374FA"/>
    <w:p w14:paraId="46B44358" w14:textId="77777777" w:rsidR="00D374FA" w:rsidRPr="00744F8A" w:rsidRDefault="00D374FA" w:rsidP="00D374FA">
      <w:r w:rsidRPr="00744F8A">
        <w:lastRenderedPageBreak/>
        <w:t>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0C886648" w14:textId="77777777" w:rsidR="00D374FA" w:rsidRPr="00744F8A" w:rsidRDefault="00D374FA" w:rsidP="00D374FA">
      <w:pPr>
        <w:widowControl/>
        <w:numPr>
          <w:ilvl w:val="0"/>
          <w:numId w:val="40"/>
        </w:numPr>
        <w:shd w:val="clear" w:color="auto" w:fill="FFFFFF"/>
        <w:suppressAutoHyphens/>
        <w:overflowPunct w:val="0"/>
        <w:autoSpaceDN/>
        <w:adjustRightInd/>
        <w:spacing w:line="240" w:lineRule="auto"/>
      </w:pPr>
      <w:r w:rsidRPr="00744F8A">
        <w:t>primerjava z vsebino predmeta pogodbe,</w:t>
      </w:r>
    </w:p>
    <w:p w14:paraId="67C88D6E" w14:textId="77777777" w:rsidR="00D374FA" w:rsidRPr="00744F8A" w:rsidRDefault="00D374FA" w:rsidP="00D374FA">
      <w:pPr>
        <w:widowControl/>
        <w:numPr>
          <w:ilvl w:val="0"/>
          <w:numId w:val="40"/>
        </w:numPr>
        <w:shd w:val="clear" w:color="auto" w:fill="FFFFFF"/>
        <w:suppressAutoHyphens/>
        <w:overflowPunct w:val="0"/>
        <w:autoSpaceDN/>
        <w:adjustRightInd/>
        <w:spacing w:line="240" w:lineRule="auto"/>
      </w:pPr>
      <w:r w:rsidRPr="00744F8A">
        <w:t>primerjava z dostavljenimi mesečnimi poročili,</w:t>
      </w:r>
    </w:p>
    <w:p w14:paraId="13E6946C" w14:textId="77777777" w:rsidR="00D374FA" w:rsidRPr="00744F8A" w:rsidRDefault="00D374FA" w:rsidP="00D374FA">
      <w:pPr>
        <w:widowControl/>
        <w:numPr>
          <w:ilvl w:val="0"/>
          <w:numId w:val="40"/>
        </w:numPr>
        <w:shd w:val="clear" w:color="auto" w:fill="FFFFFF"/>
        <w:suppressAutoHyphens/>
        <w:overflowPunct w:val="0"/>
        <w:autoSpaceDN/>
        <w:adjustRightInd/>
        <w:spacing w:line="240" w:lineRule="auto"/>
      </w:pPr>
      <w:r w:rsidRPr="00744F8A">
        <w:t>primerjava s tehničnimi specifikacijami,</w:t>
      </w:r>
    </w:p>
    <w:p w14:paraId="0FD8B673" w14:textId="77777777" w:rsidR="00D374FA" w:rsidRPr="00744F8A" w:rsidRDefault="00D374FA" w:rsidP="00D374FA">
      <w:pPr>
        <w:widowControl/>
        <w:numPr>
          <w:ilvl w:val="0"/>
          <w:numId w:val="40"/>
        </w:numPr>
        <w:shd w:val="clear" w:color="auto" w:fill="FFFFFF"/>
        <w:suppressAutoHyphens/>
        <w:overflowPunct w:val="0"/>
        <w:autoSpaceDN/>
        <w:adjustRightInd/>
        <w:spacing w:line="240" w:lineRule="auto"/>
      </w:pPr>
      <w:r w:rsidRPr="00744F8A">
        <w:t>primerjava s standardi stroke in zahtevami naročnika.</w:t>
      </w:r>
    </w:p>
    <w:p w14:paraId="07DC0AA2" w14:textId="77777777" w:rsidR="00D374FA" w:rsidRPr="00744F8A" w:rsidRDefault="00D374FA" w:rsidP="00D374FA"/>
    <w:p w14:paraId="1F90ACD0" w14:textId="77777777" w:rsidR="00D374FA" w:rsidRPr="00744F8A" w:rsidRDefault="00D374FA" w:rsidP="00D374FA">
      <w:r w:rsidRPr="00744F8A">
        <w:t>Rezultati teh preverjanj morajo biti dokumentirani in so tudi pogoj za realizacijo ali zavrnitev plačil.</w:t>
      </w:r>
    </w:p>
    <w:p w14:paraId="0C4277BD" w14:textId="77777777" w:rsidR="00D374FA" w:rsidRDefault="00D374FA" w:rsidP="00D374FA"/>
    <w:p w14:paraId="6CF84EC5" w14:textId="77777777" w:rsidR="00D374FA" w:rsidRDefault="00D374FA" w:rsidP="00D374FA"/>
    <w:p w14:paraId="0CF2D5DA" w14:textId="77777777" w:rsidR="00D374FA" w:rsidRPr="004D5F46" w:rsidRDefault="00D374FA" w:rsidP="00D374FA">
      <w:pPr>
        <w:pStyle w:val="Slog1"/>
        <w:rPr>
          <w:color w:val="auto"/>
        </w:rPr>
      </w:pPr>
      <w:r w:rsidRPr="004D5F46">
        <w:rPr>
          <w:b/>
          <w:bCs/>
          <w:color w:val="auto"/>
        </w:rPr>
        <w:t>VARNOSTNE DOLOČBE</w:t>
      </w:r>
    </w:p>
    <w:p w14:paraId="5B02D074" w14:textId="77777777" w:rsidR="00D374FA" w:rsidRPr="009E14CB" w:rsidRDefault="00D374FA" w:rsidP="00D374FA">
      <w:pPr>
        <w:pStyle w:val="Clen"/>
        <w:numPr>
          <w:ilvl w:val="0"/>
          <w:numId w:val="0"/>
        </w:numPr>
        <w:spacing w:line="260" w:lineRule="exact"/>
        <w:jc w:val="both"/>
      </w:pPr>
    </w:p>
    <w:p w14:paraId="1603DE31" w14:textId="77777777" w:rsidR="00D374FA" w:rsidRPr="009E14CB" w:rsidRDefault="00D374FA" w:rsidP="00D374FA">
      <w:pPr>
        <w:pStyle w:val="Clen"/>
        <w:numPr>
          <w:ilvl w:val="0"/>
          <w:numId w:val="41"/>
        </w:numPr>
      </w:pPr>
    </w:p>
    <w:p w14:paraId="2D6FAE6E" w14:textId="77777777" w:rsidR="00D374FA" w:rsidRPr="007C67FB" w:rsidRDefault="00D374FA" w:rsidP="00D374FA">
      <w:pPr>
        <w:spacing w:line="240" w:lineRule="auto"/>
      </w:pPr>
      <w:r w:rsidRPr="007C67FB">
        <w:t xml:space="preserve">Izvajalec se zavezuje, da bo vse podatke, dejstva in listine naročnika, s katerimi bo prišel v stik ob izvajanju te pogodbe, skrbno varoval in jih ne bo razkril tretjim osebam ali uporabil v svojo korist, </w:t>
      </w:r>
      <w:bookmarkStart w:id="12" w:name="_Hlk193266711"/>
      <w:r w:rsidRPr="007C67FB">
        <w:t xml:space="preserve">ne v času trajanja te pogodbe, niti kadarkoli po njenem prenehanju. </w:t>
      </w:r>
      <w:bookmarkEnd w:id="12"/>
      <w:r w:rsidRPr="007C67FB">
        <w:rPr>
          <w:rFonts w:cs="Times New Roman"/>
        </w:rPr>
        <w:t xml:space="preserve">Izvajalec se zavezuje, da rezultati dela ne bodo zapustili delovnega okolja izvajalca in naročnika in ne bodo uporabljeni za druge namene. </w:t>
      </w:r>
    </w:p>
    <w:p w14:paraId="30838761" w14:textId="77777777" w:rsidR="00D374FA" w:rsidRPr="007C67FB" w:rsidRDefault="00D374FA" w:rsidP="00D374FA">
      <w:pPr>
        <w:spacing w:line="240" w:lineRule="auto"/>
      </w:pPr>
    </w:p>
    <w:p w14:paraId="40ED70C6" w14:textId="77777777" w:rsidR="00D374FA" w:rsidRPr="007C67FB" w:rsidRDefault="00D374FA" w:rsidP="00D374FA">
      <w:pPr>
        <w:spacing w:line="240" w:lineRule="auto"/>
      </w:pPr>
      <w:r w:rsidRPr="007C67FB">
        <w:t>Informacije v zvezi z infrastrukturo, komunikacijskim omrežjem in aplikacijami državnih organov, do katerih pride med svojim delom, izvajalec ne sme uporabljati za druge namene in izven obsega te pogodbe.</w:t>
      </w:r>
    </w:p>
    <w:p w14:paraId="700C4247" w14:textId="77777777" w:rsidR="00D374FA" w:rsidRPr="007C67FB" w:rsidRDefault="00D374FA" w:rsidP="00D374FA">
      <w:pPr>
        <w:spacing w:line="240" w:lineRule="auto"/>
      </w:pPr>
    </w:p>
    <w:p w14:paraId="2157A2A5" w14:textId="77777777" w:rsidR="00D374FA" w:rsidRPr="007C67FB" w:rsidRDefault="00D374FA" w:rsidP="00D374FA">
      <w:pPr>
        <w:spacing w:line="240" w:lineRule="auto"/>
      </w:pPr>
      <w:r w:rsidRPr="007C67FB">
        <w:t>Vse pogodbene obveznosti bo izvajalec izvajal le v dogovorjenih časovnih okvirih in s soglasjem ter vednostjo naročnika. Nobene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3A07495E" w14:textId="77777777" w:rsidR="00D374FA" w:rsidRPr="007C67FB" w:rsidRDefault="00D374FA" w:rsidP="00D374FA">
      <w:pPr>
        <w:spacing w:line="240" w:lineRule="auto"/>
      </w:pPr>
    </w:p>
    <w:p w14:paraId="4496622E" w14:textId="77777777" w:rsidR="00D374FA" w:rsidRPr="007C67FB" w:rsidRDefault="00D374FA" w:rsidP="00D374FA">
      <w:pPr>
        <w:spacing w:line="240" w:lineRule="auto"/>
      </w:pPr>
      <w:r w:rsidRPr="00800354">
        <w:t xml:space="preserve">Izvajalec je dolžan z obveznostmi iz tega člena seznaniti svoje zaposlene. </w:t>
      </w:r>
      <w:r w:rsidRPr="007C67FB">
        <w:t>Za morebitne kršitve obveznosti, določene v prvem, drugem in tretjem odstavku tega člena, je izvajalec odškodninsko odgovoren.</w:t>
      </w:r>
    </w:p>
    <w:p w14:paraId="5841600B" w14:textId="77777777" w:rsidR="00D374FA" w:rsidRPr="007C67FB" w:rsidRDefault="00D374FA" w:rsidP="00D374FA">
      <w:pPr>
        <w:spacing w:line="240" w:lineRule="auto"/>
      </w:pPr>
    </w:p>
    <w:p w14:paraId="5F0E5DF6" w14:textId="77777777" w:rsidR="00D374FA" w:rsidRDefault="00D374FA" w:rsidP="00D374FA">
      <w:pPr>
        <w:spacing w:line="240" w:lineRule="auto"/>
      </w:pPr>
      <w:r w:rsidRPr="007C67FB">
        <w:t xml:space="preserve">Izvajalec naročniku omogoča izvajanje nadzora nad </w:t>
      </w:r>
      <w:r w:rsidRPr="0038273C">
        <w:t xml:space="preserve">izvajanjem postopkov in ukrepov iz tega </w:t>
      </w:r>
      <w:r>
        <w:t>člena</w:t>
      </w:r>
      <w:r w:rsidRPr="0038273C">
        <w:t>.</w:t>
      </w:r>
    </w:p>
    <w:p w14:paraId="453789A6" w14:textId="77777777" w:rsidR="00D374FA" w:rsidRDefault="00D374FA" w:rsidP="00D374FA">
      <w:pPr>
        <w:spacing w:line="240" w:lineRule="auto"/>
      </w:pPr>
    </w:p>
    <w:p w14:paraId="7EA872A1" w14:textId="77777777" w:rsidR="00D374FA" w:rsidRPr="0038273C" w:rsidRDefault="00D374FA" w:rsidP="00D374FA">
      <w:pPr>
        <w:pStyle w:val="Clen"/>
      </w:pPr>
    </w:p>
    <w:p w14:paraId="1F4275B7" w14:textId="77777777" w:rsidR="00D374FA" w:rsidRDefault="00D374FA" w:rsidP="00D374FA">
      <w:pPr>
        <w:spacing w:line="240" w:lineRule="auto"/>
      </w:pPr>
      <w:r w:rsidRPr="007C67FB">
        <w:t>Pogodbeni stranki soglašata, da morebitnih osebnih podatkov ne bosta uporabljali v nasprotju z določili predpisov, ki urejajo varstvo osebnih podatkov. Pogodbeni stranki bosta tudi zagotavljali pogoje in ukrepe za zagotovitev varstva osebnih podatkov in preprečevali morebitne zlorabe, v smislu določil teh predpisov.</w:t>
      </w:r>
    </w:p>
    <w:p w14:paraId="53AA9E42" w14:textId="77777777" w:rsidR="00D374FA" w:rsidRDefault="00D374FA" w:rsidP="00D374FA">
      <w:pPr>
        <w:spacing w:line="240" w:lineRule="auto"/>
      </w:pPr>
    </w:p>
    <w:p w14:paraId="53862D55" w14:textId="77777777" w:rsidR="00D374FA" w:rsidRDefault="00D374FA" w:rsidP="00D374FA">
      <w:r w:rsidRPr="0038273C">
        <w:t>Pogodbeni stranki se zavezujeta, da bosta ves čas strogo varoval</w:t>
      </w:r>
      <w:r>
        <w:t>i</w:t>
      </w:r>
      <w:r w:rsidRPr="0038273C">
        <w:t xml:space="preserve"> kot poslovno skrivnost vse podatke in informacije v zvezi z delom in poslovanjem pogodbenih strank, ki jih bosta na kakršenkoli način pridobili pri delu oziroma v zvezi z delom po tej pogodbi.</w:t>
      </w:r>
      <w:r>
        <w:t xml:space="preserve"> </w:t>
      </w:r>
    </w:p>
    <w:p w14:paraId="5D85EA2C" w14:textId="77777777" w:rsidR="00D374FA" w:rsidRDefault="00D374FA" w:rsidP="00D374FA">
      <w:pPr>
        <w:spacing w:line="240" w:lineRule="auto"/>
      </w:pPr>
    </w:p>
    <w:p w14:paraId="75758115" w14:textId="77777777" w:rsidR="00D374FA" w:rsidRDefault="00D374FA" w:rsidP="00D374FA">
      <w:pPr>
        <w:spacing w:line="240" w:lineRule="auto"/>
      </w:pPr>
      <w:r w:rsidRPr="007C67FB">
        <w:t>Izvajalec se je dolžan seznaniti in se ravnati po internih predpisih naročnika glede varovanja in zaščite podatkov. Naročnik je dolžan izvajalca obvestiti o morebitnih spremembah, dopolnitvah ali razveljavitvah  svojih internih predpisov glede varovanja in zaščite podatkov. Izvajalec je dolžan obvestiti svoje delavce, da lahko pri svojem delu pridejo v stik z zaupnimi podatki, pri delu z njimi pa morajo le-ti ravnati z največjo mero skrbnosti.</w:t>
      </w:r>
    </w:p>
    <w:p w14:paraId="37E6006F" w14:textId="77777777" w:rsidR="00D374FA" w:rsidRDefault="00D374FA" w:rsidP="00D374FA"/>
    <w:p w14:paraId="0DAB7B44" w14:textId="77777777" w:rsidR="00D374FA" w:rsidRDefault="00D374FA" w:rsidP="00D374FA">
      <w:pPr>
        <w:spacing w:line="240" w:lineRule="auto"/>
      </w:pPr>
      <w:r w:rsidRPr="007C67FB">
        <w:t xml:space="preserve">Vsi izvajalčevi kadri, ki bodo sodelovali pri izvajanju te pogodbe, morajo varovati vse (osebne, poslovne in zaupne) podatke naročnika in drugih državnih organov, s katerimi bodo prišli v stik pri izvajanju naročila. </w:t>
      </w:r>
      <w:r w:rsidRPr="0088596B">
        <w:t xml:space="preserve">Kadri morajo podpisati izjavo o varovanju podatkov naročnika in posamičnih naročnikov in drugih državnih organov. Izvajalec mora izjave vseh kadrov izročiti naročniku hkrati s podpisom te pogodbe oziroma najkasneje v 10 (desetih) dneh po podpisu te pogodbe oziroma pred začetkom opravljanja nalog v skladu s to pogodbo, če bo izvajalec za izvajanje te pogodbe določil dodatne kadre </w:t>
      </w:r>
      <w:r w:rsidRPr="0088596B">
        <w:lastRenderedPageBreak/>
        <w:t>naknadno.</w:t>
      </w:r>
    </w:p>
    <w:p w14:paraId="06A4AA7C" w14:textId="77777777" w:rsidR="00D374FA" w:rsidRDefault="00D374FA" w:rsidP="00D374FA"/>
    <w:p w14:paraId="762D1529" w14:textId="77777777" w:rsidR="00D374FA" w:rsidRDefault="00D374FA" w:rsidP="00D374FA">
      <w:r>
        <w:t>Izvajalec je dolžan z obveznostmi iz tega člena seznaniti svoje zaposlene.</w:t>
      </w:r>
      <w:r w:rsidRPr="00800354">
        <w:t xml:space="preserve"> Za morebitne kršitve je izvajalec odškodninsko odgovoren.</w:t>
      </w:r>
    </w:p>
    <w:p w14:paraId="3A91B5FD" w14:textId="77777777" w:rsidR="00D374FA" w:rsidRDefault="00D374FA" w:rsidP="00D374FA"/>
    <w:p w14:paraId="5758FD8F" w14:textId="77777777" w:rsidR="00D374FA" w:rsidRPr="004D5F46" w:rsidRDefault="00D374FA" w:rsidP="00D374FA">
      <w:pPr>
        <w:pStyle w:val="Slog1"/>
        <w:rPr>
          <w:color w:val="auto"/>
        </w:rPr>
      </w:pPr>
      <w:r w:rsidRPr="004D5F46">
        <w:rPr>
          <w:b/>
          <w:bCs/>
          <w:color w:val="auto"/>
        </w:rPr>
        <w:t>VARSTVO OSEBNIH PODATKOV</w:t>
      </w:r>
    </w:p>
    <w:p w14:paraId="0C044BEA" w14:textId="77777777" w:rsidR="00D374FA" w:rsidRPr="00FB7361" w:rsidRDefault="00D374FA" w:rsidP="00D374FA">
      <w:pPr>
        <w:pStyle w:val="Slog1"/>
        <w:numPr>
          <w:ilvl w:val="0"/>
          <w:numId w:val="0"/>
        </w:numPr>
      </w:pPr>
    </w:p>
    <w:p w14:paraId="1BE1183E" w14:textId="77777777" w:rsidR="00D374FA" w:rsidRDefault="00D374FA" w:rsidP="00D374FA">
      <w:pPr>
        <w:pStyle w:val="Clen"/>
      </w:pPr>
    </w:p>
    <w:p w14:paraId="256BB9E6" w14:textId="77777777" w:rsidR="00D374FA" w:rsidRDefault="00D374FA" w:rsidP="00D374FA">
      <w:pPr>
        <w:spacing w:line="260" w:lineRule="exact"/>
      </w:pPr>
      <w:r>
        <w:t xml:space="preserve">Namen tega poglavja je določitev pravic, obveznosti in pooblastil upravljavca in obdelovalca glede obdelave osebnih podatkov, ki se obdelujejo za namen izvajanja storitev oziroma predmeta te pogodbe, določenega </w:t>
      </w:r>
      <w:r w:rsidRPr="0088596B">
        <w:t>v 2. členu</w:t>
      </w:r>
      <w:r>
        <w:t xml:space="preserve"> te pogodbe.</w:t>
      </w:r>
    </w:p>
    <w:p w14:paraId="30C768F3" w14:textId="77777777" w:rsidR="00D374FA" w:rsidRDefault="00D374FA" w:rsidP="00D374FA">
      <w:pPr>
        <w:spacing w:line="260" w:lineRule="exact"/>
      </w:pPr>
    </w:p>
    <w:p w14:paraId="6D11F530" w14:textId="77777777" w:rsidR="00D374FA" w:rsidRDefault="00D374FA" w:rsidP="00D374FA">
      <w:pPr>
        <w:spacing w:line="260" w:lineRule="exact"/>
      </w:pPr>
      <w:r>
        <w:t xml:space="preserve">V tem poglavju se uporabljata pojma upravljavec in obdelovalec skladno z </w:t>
      </w:r>
      <w:r w:rsidRPr="0088596B">
        <w:t>vsebino 1. člena te pogodbe</w:t>
      </w:r>
      <w:r>
        <w:t>.</w:t>
      </w:r>
    </w:p>
    <w:p w14:paraId="64F81424" w14:textId="77777777" w:rsidR="00D374FA" w:rsidRDefault="00D374FA" w:rsidP="00D374FA">
      <w:pPr>
        <w:spacing w:line="260" w:lineRule="exact"/>
      </w:pPr>
    </w:p>
    <w:p w14:paraId="1C29A3E3" w14:textId="77777777" w:rsidR="00D374FA" w:rsidRDefault="00D374FA" w:rsidP="00D374FA">
      <w:pPr>
        <w:pStyle w:val="Clen"/>
      </w:pPr>
    </w:p>
    <w:p w14:paraId="04810A25" w14:textId="77777777" w:rsidR="00D374FA" w:rsidRPr="003E5923" w:rsidRDefault="00D374FA" w:rsidP="00D374FA">
      <w:r w:rsidRPr="003E5923">
        <w:t>Pogodbeni stranki ugotavljata, da:</w:t>
      </w:r>
    </w:p>
    <w:p w14:paraId="656ED646" w14:textId="77777777" w:rsidR="00D374FA" w:rsidRPr="003E5923" w:rsidRDefault="00D374FA" w:rsidP="00D374FA"/>
    <w:p w14:paraId="681F3B68" w14:textId="77777777" w:rsidR="00D374FA" w:rsidRPr="003E5923" w:rsidRDefault="00D374FA" w:rsidP="00D374FA">
      <w:pPr>
        <w:widowControl/>
        <w:numPr>
          <w:ilvl w:val="0"/>
          <w:numId w:val="13"/>
        </w:numPr>
        <w:suppressAutoHyphens/>
        <w:autoSpaceDE/>
        <w:autoSpaceDN/>
        <w:adjustRightInd/>
        <w:spacing w:line="276" w:lineRule="auto"/>
        <w:contextualSpacing/>
      </w:pPr>
      <w:r w:rsidRPr="003E5923">
        <w:rPr>
          <w:color w:val="000000"/>
        </w:rPr>
        <w:t>je naročnik na podlagi 74.a člena Zakona o državni upravi (Uradni list RS, št. 113/05 – uradno prečiščeno besedilo, 89/07 – odl. US, 126/07 – ZUP-E, 48/09, 8/10 – ZUP-G, 8/12 – ZVRS-F, 21/12, 47/13, 12/14, 90/14 51/16,</w:t>
      </w:r>
      <w:r w:rsidRPr="003E5923">
        <w:t xml:space="preserve"> </w:t>
      </w:r>
      <w:r w:rsidRPr="003E5923">
        <w:rPr>
          <w:color w:val="000000"/>
        </w:rPr>
        <w:t>36/21, 82/21, 189/21, 153/22 in 18/23; v nadaljnjem besedilu ZDU-1) med drugim pristojen tudi za razvoj skupnih informacijskih rešitev,</w:t>
      </w:r>
    </w:p>
    <w:p w14:paraId="1136E7EA" w14:textId="77777777" w:rsidR="00D374FA" w:rsidRPr="0088596B" w:rsidRDefault="00D374FA" w:rsidP="00D374FA">
      <w:pPr>
        <w:rPr>
          <w:i/>
          <w:iCs/>
        </w:rPr>
      </w:pPr>
    </w:p>
    <w:p w14:paraId="026BBB67" w14:textId="77777777" w:rsidR="00D374FA" w:rsidRDefault="00D374FA" w:rsidP="00D374FA">
      <w:pPr>
        <w:pStyle w:val="Clen"/>
      </w:pPr>
    </w:p>
    <w:p w14:paraId="7A010527" w14:textId="77777777" w:rsidR="00D374FA" w:rsidRDefault="00D374FA" w:rsidP="00D374FA">
      <w:pPr>
        <w:spacing w:line="260" w:lineRule="exact"/>
      </w:pPr>
      <w:r w:rsidRPr="00922896">
        <w:t>S to pogodbo naročnik kot upravljavec pooblašča izvajalca za obdelovalca v skladu s Splošno uredbo o varstvu podatkov in sicer izključno v obsegu in za namene, določene v tej pogodbi.</w:t>
      </w:r>
    </w:p>
    <w:p w14:paraId="142FA5DB" w14:textId="77777777" w:rsidR="00D374FA" w:rsidRDefault="00D374FA" w:rsidP="00D374FA">
      <w:pPr>
        <w:spacing w:line="260" w:lineRule="exact"/>
      </w:pPr>
    </w:p>
    <w:p w14:paraId="02FA7058" w14:textId="77777777" w:rsidR="00D374FA" w:rsidRDefault="00D374FA" w:rsidP="00D374FA">
      <w:pPr>
        <w:pStyle w:val="Clen"/>
      </w:pPr>
    </w:p>
    <w:p w14:paraId="5CB492C5" w14:textId="77777777" w:rsidR="00D374FA" w:rsidRPr="00922896" w:rsidRDefault="00D374FA" w:rsidP="00D374FA">
      <w:r w:rsidRPr="00922896">
        <w:t xml:space="preserve">Osebni podatki, ki jih obdeluje naročnik, in s katerimi bi se obdelovalec lahko seznanil pri zagotavljanju nalog po tej pogodbi, so vsi podatki, s katerimi je lahko izvajalec seznanjen pri izvajanju predmeta te pogodbe, predvsem naslednji podatki o </w:t>
      </w:r>
      <w:r>
        <w:t>uporabnikih informacijskih sistemov integriranih na Centralno varnostno shemo:</w:t>
      </w:r>
    </w:p>
    <w:p w14:paraId="166F6F41" w14:textId="77777777" w:rsidR="00D374FA" w:rsidRPr="00922896" w:rsidRDefault="00D374FA" w:rsidP="00D374FA">
      <w:pPr>
        <w:widowControl/>
        <w:numPr>
          <w:ilvl w:val="0"/>
          <w:numId w:val="14"/>
        </w:numPr>
        <w:autoSpaceDE/>
        <w:autoSpaceDN/>
        <w:adjustRightInd/>
        <w:spacing w:line="240" w:lineRule="auto"/>
        <w:contextualSpacing/>
      </w:pPr>
      <w:r w:rsidRPr="00922896">
        <w:t>ime in priimek</w:t>
      </w:r>
      <w:r>
        <w:t xml:space="preserve"> uporabnika</w:t>
      </w:r>
    </w:p>
    <w:p w14:paraId="4C0BD95E" w14:textId="77777777" w:rsidR="00D374FA" w:rsidRDefault="00D374FA" w:rsidP="00D374FA">
      <w:pPr>
        <w:widowControl/>
        <w:numPr>
          <w:ilvl w:val="0"/>
          <w:numId w:val="14"/>
        </w:numPr>
        <w:autoSpaceDE/>
        <w:autoSpaceDN/>
        <w:adjustRightInd/>
        <w:spacing w:line="240" w:lineRule="auto"/>
        <w:contextualSpacing/>
      </w:pPr>
      <w:r w:rsidRPr="00922896">
        <w:t xml:space="preserve">naslov službene elektronske pošte </w:t>
      </w:r>
    </w:p>
    <w:p w14:paraId="7D9ED34C" w14:textId="77777777" w:rsidR="00D374FA" w:rsidRDefault="00D374FA" w:rsidP="00D374FA">
      <w:pPr>
        <w:widowControl/>
        <w:numPr>
          <w:ilvl w:val="0"/>
          <w:numId w:val="14"/>
        </w:numPr>
        <w:autoSpaceDE/>
        <w:autoSpaceDN/>
        <w:adjustRightInd/>
        <w:spacing w:line="240" w:lineRule="auto"/>
        <w:contextualSpacing/>
      </w:pPr>
      <w:r>
        <w:t>davčna številka uporabnika (povzeta iz digitalnega potrdila)</w:t>
      </w:r>
    </w:p>
    <w:p w14:paraId="511CF6E1" w14:textId="77777777" w:rsidR="00D374FA" w:rsidRPr="00922896" w:rsidRDefault="00D374FA" w:rsidP="00D374FA">
      <w:pPr>
        <w:widowControl/>
        <w:numPr>
          <w:ilvl w:val="0"/>
          <w:numId w:val="14"/>
        </w:numPr>
        <w:autoSpaceDE/>
        <w:autoSpaceDN/>
        <w:adjustRightInd/>
        <w:spacing w:line="240" w:lineRule="auto"/>
        <w:contextualSpacing/>
      </w:pPr>
      <w:r>
        <w:t xml:space="preserve">uporabnikovo digitalno potrdilo </w:t>
      </w:r>
    </w:p>
    <w:p w14:paraId="5F3801B5" w14:textId="77777777" w:rsidR="00D374FA" w:rsidRPr="00922896" w:rsidRDefault="00D374FA" w:rsidP="00D374FA">
      <w:pPr>
        <w:contextualSpacing/>
        <w:rPr>
          <w:rFonts w:ascii="Verdana" w:hAnsi="Verdana"/>
          <w:bCs/>
          <w:sz w:val="18"/>
          <w:szCs w:val="18"/>
        </w:rPr>
      </w:pPr>
    </w:p>
    <w:p w14:paraId="02A67325" w14:textId="77777777" w:rsidR="00D374FA" w:rsidRPr="00640FB2" w:rsidRDefault="00D374FA" w:rsidP="00D374FA">
      <w:r w:rsidRPr="00640FB2">
        <w:t xml:space="preserve">Namen obdelave osebnih podatkov, ki se obdelujejo pri vzdrževanju je zagotavljanje storitev v skladu </w:t>
      </w:r>
      <w:r>
        <w:br/>
      </w:r>
      <w:r w:rsidRPr="00640FB2">
        <w:t>z 2. členom te pogodbe.</w:t>
      </w:r>
    </w:p>
    <w:p w14:paraId="469C059E" w14:textId="77777777" w:rsidR="00D374FA" w:rsidRPr="00640FB2" w:rsidRDefault="00D374FA" w:rsidP="00D374FA">
      <w:pPr>
        <w:spacing w:line="260" w:lineRule="exact"/>
      </w:pPr>
    </w:p>
    <w:p w14:paraId="6A905A8F" w14:textId="77777777" w:rsidR="00D374FA" w:rsidRPr="00640FB2" w:rsidRDefault="00D374FA" w:rsidP="00D374FA">
      <w:pPr>
        <w:pStyle w:val="Clen"/>
      </w:pPr>
    </w:p>
    <w:p w14:paraId="3EEF20D4" w14:textId="77777777" w:rsidR="00D374FA" w:rsidRDefault="00D374FA" w:rsidP="00D374FA">
      <w:pPr>
        <w:spacing w:line="260" w:lineRule="exact"/>
      </w:pPr>
      <w:r w:rsidRPr="00640FB2">
        <w:t>Čas obdelave osebnih podatkov je za čas zagotavljanja storitev po tej pogodbi.</w:t>
      </w:r>
    </w:p>
    <w:p w14:paraId="76CB28AC" w14:textId="77777777" w:rsidR="00D374FA" w:rsidRDefault="00D374FA" w:rsidP="00D374FA">
      <w:pPr>
        <w:spacing w:line="260" w:lineRule="exact"/>
      </w:pPr>
    </w:p>
    <w:p w14:paraId="6AE44F82" w14:textId="77777777" w:rsidR="00D374FA" w:rsidRDefault="00D374FA" w:rsidP="00D374FA">
      <w:pPr>
        <w:spacing w:line="260" w:lineRule="exact"/>
      </w:pPr>
    </w:p>
    <w:p w14:paraId="53CB2656" w14:textId="77777777" w:rsidR="00D374FA" w:rsidRDefault="00D374FA" w:rsidP="00D374FA">
      <w:pPr>
        <w:pStyle w:val="Clen"/>
      </w:pPr>
    </w:p>
    <w:p w14:paraId="338A91AD" w14:textId="77777777" w:rsidR="00D374FA" w:rsidRPr="00922896" w:rsidRDefault="00D374FA" w:rsidP="00D374FA">
      <w:r w:rsidRPr="00922896">
        <w:t>Obdelovalec se zavezuje, da:</w:t>
      </w:r>
    </w:p>
    <w:p w14:paraId="66036AEB" w14:textId="77777777" w:rsidR="00D374FA" w:rsidRPr="00922896" w:rsidRDefault="00D374FA" w:rsidP="00D374FA"/>
    <w:p w14:paraId="2C29A7BE" w14:textId="77777777" w:rsidR="00D374FA" w:rsidRPr="00922896" w:rsidRDefault="00D374FA" w:rsidP="00D374FA">
      <w:pPr>
        <w:numPr>
          <w:ilvl w:val="0"/>
          <w:numId w:val="15"/>
        </w:numPr>
      </w:pPr>
      <w:r w:rsidRPr="00922896">
        <w:t xml:space="preserve">bo osebne podatke, do katerih ima dostop, obdeloval izključno za namen izvajanja te pogodbe in podatkov ne bo obdeloval ali drugače uporabljal za noben drug namen (ne bo izdeloval kopij, osebnih podatkov ne bo prenašal v tretjo državo ali mednarodno organizacijo, osebnih podatkov ne bo posredoval tretjim osebam, oz. jih ne bo neupravičeno uporabljal v svojo korist oz. </w:t>
      </w:r>
      <w:r w:rsidRPr="00922896">
        <w:lastRenderedPageBreak/>
        <w:t>komercialno izkoriščal);</w:t>
      </w:r>
    </w:p>
    <w:p w14:paraId="5514ECDA" w14:textId="77777777" w:rsidR="00D374FA" w:rsidRPr="00922896" w:rsidRDefault="00D374FA" w:rsidP="00D374FA">
      <w:pPr>
        <w:numPr>
          <w:ilvl w:val="0"/>
          <w:numId w:val="15"/>
        </w:numPr>
      </w:pPr>
      <w:r w:rsidRPr="00922896">
        <w:t>osebnih podatkov, do katerih ima dostop, ne bo na kakršen koli način dajal na razpolago osebi, ki dela za njega kot podizvajalec, in jih ne potrebuje za opravo nalog, ki izhajajo iz tega dogovora;</w:t>
      </w:r>
    </w:p>
    <w:p w14:paraId="1ECF5651" w14:textId="77777777" w:rsidR="00D374FA" w:rsidRPr="00922896" w:rsidRDefault="00D374FA" w:rsidP="00D374FA">
      <w:pPr>
        <w:numPr>
          <w:ilvl w:val="0"/>
          <w:numId w:val="15"/>
        </w:numPr>
      </w:pPr>
      <w:r w:rsidRPr="00922896">
        <w:t>osebnih podatkov ne bo dajal fizično katerim koli nepooblaščenim osebam</w:t>
      </w:r>
      <w:r w:rsidRPr="00FB6589">
        <w:t>, ali jih prenašal po telekomunikacijskih sredstvih in omrežjih – čeprav se podatki javno objavljajo;</w:t>
      </w:r>
    </w:p>
    <w:p w14:paraId="132F2337" w14:textId="77777777" w:rsidR="00D374FA" w:rsidRPr="00922896" w:rsidRDefault="00D374FA" w:rsidP="00D374FA">
      <w:pPr>
        <w:numPr>
          <w:ilvl w:val="0"/>
          <w:numId w:val="15"/>
        </w:numPr>
      </w:pPr>
      <w:r w:rsidRPr="00922896">
        <w:t>bo podatke, ki bi se morebiti nahajali v njegovem informacijskem sistemu, po koncu izvajanja dogovora, nepovratno uničil;</w:t>
      </w:r>
    </w:p>
    <w:p w14:paraId="1266BAE4" w14:textId="77777777" w:rsidR="00D374FA" w:rsidRPr="00922896" w:rsidRDefault="00D374FA" w:rsidP="00D374FA">
      <w:pPr>
        <w:numPr>
          <w:ilvl w:val="0"/>
          <w:numId w:val="15"/>
        </w:numPr>
      </w:pPr>
      <w:r w:rsidRPr="00922896">
        <w:t>bo varoval strojno, sistemsko in aplikativno programsko računalniško opremo, s katero se obdelujejo osebni podatki po tem dogovoru;</w:t>
      </w:r>
    </w:p>
    <w:p w14:paraId="0A1C825D" w14:textId="77777777" w:rsidR="00D374FA" w:rsidRPr="00922896" w:rsidRDefault="00D374FA" w:rsidP="00D374FA">
      <w:pPr>
        <w:numPr>
          <w:ilvl w:val="0"/>
          <w:numId w:val="15"/>
        </w:numPr>
      </w:pPr>
      <w:r w:rsidRPr="00922896">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02C1F2D8" w14:textId="77777777" w:rsidR="00D374FA" w:rsidRPr="00922896" w:rsidRDefault="00D374FA" w:rsidP="00D374FA">
      <w:pPr>
        <w:numPr>
          <w:ilvl w:val="0"/>
          <w:numId w:val="15"/>
        </w:numPr>
      </w:pPr>
      <w:r w:rsidRPr="00922896">
        <w:t>bo varoval prostore, v katerih se nahaja oprema, s katero se dostopa ali drugače obdeluje osebne podatke upravljavca z organizacijskimi, fizičnimi in tehničnimi ukrepi, ki onemogočajo nepooblaščenim osebam dostop do opreme iz prejšnje alineje;</w:t>
      </w:r>
    </w:p>
    <w:p w14:paraId="658DFFC4" w14:textId="77777777" w:rsidR="00D374FA" w:rsidRPr="00FB6589" w:rsidRDefault="00D374FA" w:rsidP="00D374FA">
      <w:pPr>
        <w:numPr>
          <w:ilvl w:val="0"/>
          <w:numId w:val="15"/>
        </w:numPr>
      </w:pPr>
      <w:r w:rsidRPr="00FB6589">
        <w:t>bo preprečeval nepooblaščen dostop tudi pri njihovem prenosu s telekomunikacijskimi sredstvi in omrežji;</w:t>
      </w:r>
    </w:p>
    <w:p w14:paraId="1399DDFF" w14:textId="77777777" w:rsidR="00D374FA" w:rsidRPr="00922896" w:rsidRDefault="00D374FA" w:rsidP="00D374FA">
      <w:pPr>
        <w:numPr>
          <w:ilvl w:val="0"/>
          <w:numId w:val="15"/>
        </w:numPr>
      </w:pPr>
      <w:r w:rsidRPr="00922896">
        <w:t>bo zagotavljal možnost poznejšega ugotavljanja, kdaj so bili ti podatki posredovani drugim naslovnikom ali drugače obdelovani, pri avtomatizirani obdelavi podatkov pa tudi, kdo jih je obdeloval;</w:t>
      </w:r>
    </w:p>
    <w:p w14:paraId="10E63750" w14:textId="77777777" w:rsidR="00D374FA" w:rsidRPr="00922896" w:rsidRDefault="00D374FA" w:rsidP="00D374FA">
      <w:pPr>
        <w:numPr>
          <w:ilvl w:val="0"/>
          <w:numId w:val="15"/>
        </w:numPr>
      </w:pPr>
      <w:r w:rsidRPr="00922896">
        <w:t>bo ažurno odpravljal vse varnostne ranljivosti;</w:t>
      </w:r>
    </w:p>
    <w:p w14:paraId="6AE4A9F6" w14:textId="77777777" w:rsidR="00D374FA" w:rsidRPr="00922896" w:rsidRDefault="00D374FA" w:rsidP="00D374FA">
      <w:pPr>
        <w:numPr>
          <w:ilvl w:val="0"/>
          <w:numId w:val="15"/>
        </w:numPr>
      </w:pPr>
      <w:r w:rsidRPr="00922896">
        <w:t>bo izvajal vse druge potrebne ukrepe in postopke, s katerimi se preprečuje slučajna ali namerna nepooblaščena obdelava varovanih podatkov, njihova sprememba ali uničevanje, za katere kot dober gospodar ocenjuje, da jih mora izvajati;</w:t>
      </w:r>
    </w:p>
    <w:p w14:paraId="61594185" w14:textId="77777777" w:rsidR="00D374FA" w:rsidRPr="00922896" w:rsidRDefault="00D374FA" w:rsidP="00D374FA">
      <w:pPr>
        <w:numPr>
          <w:ilvl w:val="0"/>
          <w:numId w:val="15"/>
        </w:numPr>
      </w:pPr>
      <w:r w:rsidRPr="00922896">
        <w:t>bo upravljavcu pomagal pri izpolnjevanju obveznosti iz členov 32 do 36 Splošne uredbe o varstvu podatkov ob upoštevanju narave obdelave in informacij, ki so dostopne obdelovalcu;</w:t>
      </w:r>
    </w:p>
    <w:p w14:paraId="38336E99" w14:textId="77777777" w:rsidR="00D374FA" w:rsidRPr="00922896" w:rsidRDefault="00D374FA" w:rsidP="00D374FA">
      <w:pPr>
        <w:numPr>
          <w:ilvl w:val="0"/>
          <w:numId w:val="15"/>
        </w:numPr>
      </w:pPr>
      <w:r w:rsidRPr="00922896">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2 tednov;</w:t>
      </w:r>
    </w:p>
    <w:p w14:paraId="2826B0E9" w14:textId="77777777" w:rsidR="00D374FA" w:rsidRPr="00922896" w:rsidRDefault="00D374FA" w:rsidP="00D374FA">
      <w:pPr>
        <w:numPr>
          <w:ilvl w:val="0"/>
          <w:numId w:val="15"/>
        </w:numPr>
      </w:pPr>
      <w:r w:rsidRPr="00922896">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6F5D9F80" w14:textId="77777777" w:rsidR="00D374FA" w:rsidRPr="00922896" w:rsidRDefault="00D374FA" w:rsidP="00D374FA">
      <w:pPr>
        <w:numPr>
          <w:ilvl w:val="0"/>
          <w:numId w:val="15"/>
        </w:numPr>
      </w:pPr>
      <w:r w:rsidRPr="00922896">
        <w:t>bo nemudoma obvestil upravljavca o morebitni zahtevi za vpogled, popravek ali izbris posameznika, na katerega se podatki nanašajo, ter počakal na njegova pisna navodila.</w:t>
      </w:r>
    </w:p>
    <w:p w14:paraId="75BCEEED" w14:textId="77777777" w:rsidR="00D374FA" w:rsidRPr="00922896" w:rsidRDefault="00D374FA" w:rsidP="00D374FA"/>
    <w:p w14:paraId="6C26FCFF" w14:textId="77777777" w:rsidR="00D374FA" w:rsidRPr="00922896" w:rsidRDefault="00D374FA" w:rsidP="00D374FA">
      <w:r w:rsidRPr="00922896">
        <w:t>Obdelovalec se zavezuje, da bo brez nepotrebnega odlašanja in izčrpno obvestil upravljavca o vseh morebitnih zaznanih napakah ali nepravilnostih, povezanih z osebnimi podatki ali njihovo obdelavo.</w:t>
      </w:r>
    </w:p>
    <w:p w14:paraId="2EC4A911" w14:textId="77777777" w:rsidR="00D374FA" w:rsidRPr="00922896" w:rsidRDefault="00D374FA" w:rsidP="00D374FA"/>
    <w:p w14:paraId="4996B057" w14:textId="77777777" w:rsidR="00D374FA" w:rsidRDefault="00D374FA" w:rsidP="00D374FA">
      <w:r w:rsidRPr="00922896">
        <w:t>Obveznosti obdelovalca, za katere to izhaja iz njihovega smisla, se nanašajo tudi na čas po izvajanju tega dogovora.</w:t>
      </w:r>
    </w:p>
    <w:p w14:paraId="34F7D82A" w14:textId="77777777" w:rsidR="00D374FA" w:rsidRDefault="00D374FA" w:rsidP="00D374FA"/>
    <w:p w14:paraId="232CA5F1" w14:textId="77777777" w:rsidR="00D374FA" w:rsidRPr="00922896" w:rsidRDefault="00D374FA" w:rsidP="004D5F46">
      <w:pPr>
        <w:pStyle w:val="Clen"/>
      </w:pPr>
    </w:p>
    <w:p w14:paraId="02E6CA7F" w14:textId="77777777" w:rsidR="00D374FA" w:rsidRDefault="00D374FA" w:rsidP="00D374FA">
      <w:pPr>
        <w:spacing w:line="260" w:lineRule="exact"/>
      </w:pPr>
      <w:r>
        <w:t xml:space="preserve">Obdelovalec bo obdeloval osebne podatke samo na podlagi dokumentiranih navodil upravljavca, razen če to od njega zahteva pravo Unije ali države članice, ki velja za obdelovalca. Navodila so podrobneje </w:t>
      </w:r>
      <w:r w:rsidRPr="00E01401">
        <w:t>opredeljena v prilogi 3 in prilogi 5. Upravljavec lahko poda nadaljnja navodila ves čas trajanja obdelave</w:t>
      </w:r>
      <w:r>
        <w:t xml:space="preserve"> osebnih podatkov, pri čemer bodo navodila vedno dokumentirana in v pisni obliki.</w:t>
      </w:r>
    </w:p>
    <w:p w14:paraId="6AF32999" w14:textId="77777777" w:rsidR="00D374FA" w:rsidRDefault="00D374FA" w:rsidP="00D374FA">
      <w:pPr>
        <w:spacing w:line="260" w:lineRule="exact"/>
      </w:pPr>
    </w:p>
    <w:p w14:paraId="0D8FCD05" w14:textId="77777777" w:rsidR="00D374FA" w:rsidRDefault="00D374FA" w:rsidP="00D374FA">
      <w:pPr>
        <w:spacing w:line="260" w:lineRule="exact"/>
      </w:pPr>
      <w:r>
        <w:lastRenderedPageBreak/>
        <w:t>Če obdelovalec meni, da navodila upravljavca kršijo Splošno uredbo o varstvu podatkov ali določbe prava Unije ali držav članic o varstvu osebnih podatkov, bo o tem obvestil upravljavca.</w:t>
      </w:r>
    </w:p>
    <w:p w14:paraId="60B8FBBA" w14:textId="77777777" w:rsidR="00D374FA" w:rsidRDefault="00D374FA" w:rsidP="00D374FA">
      <w:pPr>
        <w:spacing w:line="260" w:lineRule="exact"/>
      </w:pPr>
    </w:p>
    <w:p w14:paraId="339DF047" w14:textId="77777777" w:rsidR="00D374FA" w:rsidRDefault="00D374FA" w:rsidP="00D374FA">
      <w:pPr>
        <w:spacing w:line="260" w:lineRule="exact"/>
      </w:pPr>
      <w:r>
        <w:t>Obdelovalec bo v skladu z določbo drugega odstavka člena 30 Splošne uredbe o varstvu podatkov vodil evidenco dejavnosti obdelave, ki jih izvajata v skladu s tem dogovorom.</w:t>
      </w:r>
    </w:p>
    <w:p w14:paraId="4D17A83D" w14:textId="77777777" w:rsidR="00D374FA" w:rsidRDefault="00D374FA" w:rsidP="00D374FA">
      <w:pPr>
        <w:spacing w:line="260" w:lineRule="exact"/>
      </w:pPr>
    </w:p>
    <w:p w14:paraId="1F9DFAD6" w14:textId="77777777" w:rsidR="00D374FA" w:rsidRDefault="00D374FA" w:rsidP="00D374FA">
      <w:pPr>
        <w:pStyle w:val="Clen"/>
      </w:pPr>
    </w:p>
    <w:p w14:paraId="0AACB2F2" w14:textId="77777777" w:rsidR="00D374FA" w:rsidRPr="00922896" w:rsidRDefault="00D374FA" w:rsidP="00D374FA">
      <w:r w:rsidRPr="00922896">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1E59A12B" w14:textId="77777777" w:rsidR="00D374FA" w:rsidRDefault="00D374FA" w:rsidP="00D374FA">
      <w:pPr>
        <w:spacing w:line="260" w:lineRule="exact"/>
      </w:pPr>
    </w:p>
    <w:p w14:paraId="6F88AB63" w14:textId="77777777" w:rsidR="00D374FA" w:rsidRDefault="00D374FA" w:rsidP="00D374FA">
      <w:pPr>
        <w:pStyle w:val="Clen"/>
      </w:pPr>
    </w:p>
    <w:p w14:paraId="6923DAB7" w14:textId="77777777" w:rsidR="00D374FA" w:rsidRDefault="00D374FA" w:rsidP="00D374FA">
      <w:pPr>
        <w:spacing w:line="260" w:lineRule="exact"/>
      </w:pPr>
      <w:r>
        <w:t>Upravljavec in obdelovalec z izvajanjem ustreznih tehničnih in organizacijskih ukrepov zagotovita ustrezno raven varnosti glede na tveganje.</w:t>
      </w:r>
    </w:p>
    <w:p w14:paraId="1F8A9219" w14:textId="77777777" w:rsidR="00D374FA" w:rsidRDefault="00D374FA" w:rsidP="00D374FA">
      <w:pPr>
        <w:spacing w:line="260" w:lineRule="exact"/>
      </w:pPr>
    </w:p>
    <w:p w14:paraId="221386FA" w14:textId="77777777" w:rsidR="00D374FA" w:rsidRDefault="00D374FA" w:rsidP="00D374FA">
      <w:pPr>
        <w:spacing w:line="260" w:lineRule="exact"/>
      </w:pPr>
      <w:r>
        <w:t>Obdelovalec bo v skladu s praksami, ki jih uveljavlja za ostalo enakovrstno obdelavo podatkov skrbel za izvajanje ukrepov za ublažitev tveganj za pravice in svoboščine posameznikov, ki izhajajo iz obdelave osebnih podatkov.</w:t>
      </w:r>
    </w:p>
    <w:p w14:paraId="622DD9A5" w14:textId="77777777" w:rsidR="00D374FA" w:rsidRDefault="00D374FA" w:rsidP="00D374FA">
      <w:pPr>
        <w:spacing w:line="260" w:lineRule="exact"/>
      </w:pPr>
    </w:p>
    <w:p w14:paraId="14036AF5" w14:textId="77777777" w:rsidR="00D374FA" w:rsidRDefault="00D374FA" w:rsidP="00D374FA">
      <w:pPr>
        <w:spacing w:line="260" w:lineRule="exact"/>
      </w:pPr>
      <w: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622AEE93" w14:textId="77777777" w:rsidR="00D374FA" w:rsidRDefault="00D374FA" w:rsidP="00D374FA">
      <w:pPr>
        <w:spacing w:line="260" w:lineRule="exact"/>
      </w:pPr>
    </w:p>
    <w:p w14:paraId="240F78BD" w14:textId="77777777" w:rsidR="00D374FA" w:rsidRDefault="00D374FA" w:rsidP="00D374FA">
      <w:pPr>
        <w:spacing w:line="260" w:lineRule="exact"/>
      </w:pPr>
      <w:r>
        <w:t>Če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00979D64" w14:textId="77777777" w:rsidR="00D374FA" w:rsidRDefault="00D374FA" w:rsidP="00D374FA">
      <w:pPr>
        <w:spacing w:line="260" w:lineRule="exact"/>
      </w:pPr>
    </w:p>
    <w:p w14:paraId="537DB7AE" w14:textId="77777777" w:rsidR="00D374FA" w:rsidRDefault="00D374FA" w:rsidP="00D374FA">
      <w:pPr>
        <w:pStyle w:val="Clen"/>
      </w:pPr>
    </w:p>
    <w:p w14:paraId="18FC6A74" w14:textId="77777777" w:rsidR="00D374FA" w:rsidRPr="00922896" w:rsidRDefault="00D374FA" w:rsidP="00D374FA">
      <w:r w:rsidRPr="00922896">
        <w:t>Obdelovalec se zavezuje, da bo podatke obdeloval izključno na ozemlju Republike Slovenije.</w:t>
      </w:r>
    </w:p>
    <w:p w14:paraId="268C93B9" w14:textId="77777777" w:rsidR="00D374FA" w:rsidRDefault="00D374FA" w:rsidP="00D374FA">
      <w:pPr>
        <w:spacing w:line="260" w:lineRule="exact"/>
      </w:pPr>
    </w:p>
    <w:p w14:paraId="7A0BE0CB" w14:textId="77777777" w:rsidR="00D374FA" w:rsidRDefault="00D374FA" w:rsidP="00D374FA">
      <w:pPr>
        <w:pStyle w:val="Clen"/>
      </w:pPr>
    </w:p>
    <w:p w14:paraId="34BBBB9D" w14:textId="77777777" w:rsidR="00D374FA" w:rsidRDefault="00D374FA" w:rsidP="00D374FA">
      <w:pPr>
        <w:rPr>
          <w:i/>
          <w:iCs/>
        </w:rPr>
      </w:pPr>
      <w:r>
        <w:rPr>
          <w:i/>
          <w:iCs/>
        </w:rPr>
        <w:t>/</w:t>
      </w:r>
      <w:r w:rsidRPr="00922896">
        <w:rPr>
          <w:i/>
          <w:iCs/>
        </w:rPr>
        <w:t>velja za</w:t>
      </w:r>
      <w:r>
        <w:rPr>
          <w:i/>
          <w:iCs/>
        </w:rPr>
        <w:t xml:space="preserve"> morebitnega</w:t>
      </w:r>
      <w:r w:rsidRPr="00922896">
        <w:rPr>
          <w:i/>
          <w:iCs/>
        </w:rPr>
        <w:t xml:space="preserve"> podizvajalca</w:t>
      </w:r>
      <w:r>
        <w:rPr>
          <w:i/>
          <w:iCs/>
        </w:rPr>
        <w:t>/</w:t>
      </w:r>
    </w:p>
    <w:p w14:paraId="21195738" w14:textId="77777777" w:rsidR="00D374FA" w:rsidRPr="00922896" w:rsidRDefault="00D374FA" w:rsidP="00D374FA">
      <w:pPr>
        <w:rPr>
          <w:i/>
          <w:iCs/>
        </w:rPr>
      </w:pPr>
    </w:p>
    <w:p w14:paraId="6433C95F" w14:textId="77777777" w:rsidR="00D374FA" w:rsidRPr="00922896" w:rsidRDefault="00D374FA" w:rsidP="00D374FA">
      <w:pPr>
        <w:rPr>
          <w:i/>
          <w:iCs/>
        </w:rPr>
      </w:pPr>
      <w:r w:rsidRPr="00922896">
        <w:rPr>
          <w:i/>
          <w:iCs/>
        </w:rPr>
        <w:t>Obdelovalec lahko uporablja le storitve pod-izvajalca, ki je opredeljen s to pogodbo.</w:t>
      </w:r>
    </w:p>
    <w:p w14:paraId="31C12D09" w14:textId="77777777" w:rsidR="00D374FA" w:rsidRPr="00922896" w:rsidRDefault="00D374FA" w:rsidP="00D374FA">
      <w:pPr>
        <w:rPr>
          <w:i/>
          <w:iCs/>
        </w:rPr>
      </w:pPr>
    </w:p>
    <w:p w14:paraId="5AE97ED8" w14:textId="77777777" w:rsidR="00D374FA" w:rsidRPr="00922896" w:rsidRDefault="00D374FA" w:rsidP="00D374FA">
      <w:pPr>
        <w:rPr>
          <w:i/>
          <w:iCs/>
        </w:rPr>
      </w:pPr>
      <w:r w:rsidRPr="00922896">
        <w:rPr>
          <w:i/>
          <w:iCs/>
        </w:rPr>
        <w:t>Obdelovalec ne bo uporabljal storitev drugih obdelovalcev (pod-obdelovalcev) za izpolnjevanje pogodbe brez predhodnega posebnega pisnega dovoljenja upravljavca. Obdelovalec bo o nameravanih spremembah glede uporabe storitev dodatnih ali drugih pod-obdelovalcev upravljavcu omogočil seznanitev upravljavca z izbranimi pod-obdelovalci.</w:t>
      </w:r>
    </w:p>
    <w:p w14:paraId="4AB416BC" w14:textId="77777777" w:rsidR="00D374FA" w:rsidRPr="00922896" w:rsidRDefault="00D374FA" w:rsidP="00D374FA">
      <w:pPr>
        <w:rPr>
          <w:i/>
          <w:iCs/>
        </w:rPr>
      </w:pPr>
    </w:p>
    <w:p w14:paraId="79D90435" w14:textId="77777777" w:rsidR="00D374FA" w:rsidRPr="00922896" w:rsidRDefault="00D374FA" w:rsidP="00D374FA">
      <w:pPr>
        <w:rPr>
          <w:i/>
          <w:iCs/>
        </w:rPr>
      </w:pPr>
      <w:r w:rsidRPr="00922896">
        <w:rPr>
          <w:i/>
          <w:iCs/>
        </w:rPr>
        <w:t xml:space="preserve">Obdelovalec bo zahtevo za odobritev uporabe storitev pod-obdelovalca posredoval pred uporabo storitev zadevnega pod-obdelovalca/-cev. Seznam odobrenih pod-obdelovalcev s strani upravljavca se nahaja v </w:t>
      </w:r>
      <w:r w:rsidRPr="006105E9">
        <w:rPr>
          <w:i/>
          <w:iCs/>
          <w:highlight w:val="lightGray"/>
        </w:rPr>
        <w:t>prilogi 4.</w:t>
      </w:r>
    </w:p>
    <w:p w14:paraId="15836443" w14:textId="77777777" w:rsidR="00D374FA" w:rsidRPr="00922896" w:rsidRDefault="00D374FA" w:rsidP="00D374FA">
      <w:pPr>
        <w:rPr>
          <w:i/>
          <w:iCs/>
        </w:rPr>
      </w:pPr>
    </w:p>
    <w:p w14:paraId="6CAA0D51" w14:textId="77777777" w:rsidR="00D374FA" w:rsidRPr="00922896" w:rsidRDefault="00D374FA" w:rsidP="00D374FA">
      <w:pPr>
        <w:rPr>
          <w:i/>
          <w:iCs/>
        </w:rPr>
      </w:pPr>
      <w:r w:rsidRPr="00922896">
        <w:rPr>
          <w:i/>
          <w:iCs/>
        </w:rPr>
        <w:t xml:space="preserve">Če se upravljavec ne bo strinjal z izborom pod-obdelovalca in bo podal pisno pripombo, se bosta stranki uskladili glede nadaljnjih korakov in morebitnega drugega pod-obdelovalca, v nasprotnem primeru lahko </w:t>
      </w:r>
      <w:r w:rsidRPr="00922896">
        <w:rPr>
          <w:i/>
          <w:iCs/>
        </w:rPr>
        <w:lastRenderedPageBreak/>
        <w:t>upravljavec odstopi od pogodbe s takojšnim učinkom brez sankcij predčasne prekinitve pogodbe.</w:t>
      </w:r>
    </w:p>
    <w:p w14:paraId="52CDD85B" w14:textId="77777777" w:rsidR="00D374FA" w:rsidRPr="00922896" w:rsidRDefault="00D374FA" w:rsidP="00D374FA">
      <w:pPr>
        <w:rPr>
          <w:i/>
          <w:iCs/>
        </w:rPr>
      </w:pPr>
    </w:p>
    <w:p w14:paraId="3DF205AF" w14:textId="77777777" w:rsidR="00D374FA" w:rsidRPr="00922896" w:rsidRDefault="00D374FA" w:rsidP="00D374FA">
      <w:pPr>
        <w:rPr>
          <w:i/>
          <w:iCs/>
        </w:rPr>
      </w:pPr>
      <w:r w:rsidRPr="00922896">
        <w:rPr>
          <w:i/>
          <w:iCs/>
        </w:rPr>
        <w:t>Kadar obdelovalec zaposli pod-obdelovalca za izvajanje specifičnih dejavnosti obdelave v imenu upravljavca, veljajo za tega pod-obdelovalca enake obveznosti varstva podatkov, kot so določene v pogodbi, in se uveljavijo na podlagi pogodbe ali drugega pravnega akta v skladu s pravom Unije ali pravom države članice, zlasti za zagotovitev zadostnih jamstev za izvajanje ustreznih tehničnih in organizacijskih ukrepov na tak način, da bo obdelava izpolnjevala zahteve iz te pogodbe in Splošne uredbe o varstvu podatkov.</w:t>
      </w:r>
    </w:p>
    <w:p w14:paraId="08D0D043" w14:textId="77777777" w:rsidR="00D374FA" w:rsidRPr="00922896" w:rsidRDefault="00D374FA" w:rsidP="00D374FA">
      <w:pPr>
        <w:rPr>
          <w:i/>
          <w:iCs/>
        </w:rPr>
      </w:pPr>
    </w:p>
    <w:p w14:paraId="4DD24AF8" w14:textId="77777777" w:rsidR="00D374FA" w:rsidRPr="00922896" w:rsidRDefault="00D374FA" w:rsidP="00D374FA">
      <w:pPr>
        <w:rPr>
          <w:i/>
          <w:iCs/>
        </w:rPr>
      </w:pPr>
      <w:r w:rsidRPr="00922896">
        <w:rPr>
          <w:i/>
          <w:iCs/>
        </w:rPr>
        <w:t>Obdelovalec mora na zahtevo upravljavca izkazati, da je pod-obdelovalec zavezan k izpolnjevanju zahtev, ki veljajo za obdelovalca v tem dogovoru in Splošni uredbi o varstvu podatkov, pri čemer zadostuje kopija dogovora o pod-obdelavi in naknadne dopolnitve.</w:t>
      </w:r>
    </w:p>
    <w:p w14:paraId="1792E184" w14:textId="77777777" w:rsidR="00D374FA" w:rsidRPr="00922896" w:rsidRDefault="00D374FA" w:rsidP="00D374FA">
      <w:pPr>
        <w:rPr>
          <w:i/>
          <w:iCs/>
        </w:rPr>
      </w:pPr>
    </w:p>
    <w:p w14:paraId="78E23B20" w14:textId="77777777" w:rsidR="00D374FA" w:rsidRPr="00922896" w:rsidRDefault="00D374FA" w:rsidP="00D374FA">
      <w:pPr>
        <w:rPr>
          <w:i/>
          <w:iCs/>
        </w:rPr>
      </w:pPr>
      <w:r w:rsidRPr="00922896">
        <w:rPr>
          <w:i/>
          <w:iCs/>
        </w:rPr>
        <w:t>Kopija pogodbe o pod-obdelavi in naknadne dopolnitve bodo predložene upravljavcu, s čimer se upravljavcu da možnost, da zagotovi, da enake zahteve glede varstva osebnih podatkov, kot jih določa pogodba, veljajo tudi za pod-obdelovalca.</w:t>
      </w:r>
    </w:p>
    <w:p w14:paraId="1A0320FB" w14:textId="77777777" w:rsidR="00D374FA" w:rsidRPr="00922896" w:rsidRDefault="00D374FA" w:rsidP="00D374FA">
      <w:pPr>
        <w:rPr>
          <w:i/>
          <w:iCs/>
        </w:rPr>
      </w:pPr>
    </w:p>
    <w:p w14:paraId="0514F575" w14:textId="77777777" w:rsidR="00D374FA" w:rsidRPr="00922896" w:rsidRDefault="00D374FA" w:rsidP="00D374FA">
      <w:pPr>
        <w:rPr>
          <w:i/>
          <w:iCs/>
        </w:rPr>
      </w:pPr>
      <w:r w:rsidRPr="00922896">
        <w:rPr>
          <w:i/>
          <w:iCs/>
        </w:rPr>
        <w:t>Pogodbenih določil o poslovnih vidikih pod-obdelave, ki nimajo vpliva na pravno vsebino varstva osebnih podatkov v pogodbi o pod-obdelavi, ni treba predložiti upravljavcu.</w:t>
      </w:r>
    </w:p>
    <w:p w14:paraId="10194CCB" w14:textId="77777777" w:rsidR="00D374FA" w:rsidRPr="00922896" w:rsidRDefault="00D374FA" w:rsidP="00D374FA">
      <w:pPr>
        <w:rPr>
          <w:i/>
          <w:iCs/>
        </w:rPr>
      </w:pPr>
    </w:p>
    <w:p w14:paraId="35A3BF92" w14:textId="77777777" w:rsidR="00D374FA" w:rsidRPr="00922896" w:rsidRDefault="00D374FA" w:rsidP="00D374FA">
      <w:pPr>
        <w:rPr>
          <w:i/>
          <w:iCs/>
        </w:rPr>
      </w:pPr>
      <w:r w:rsidRPr="00922896">
        <w:rPr>
          <w:i/>
          <w:iCs/>
        </w:rPr>
        <w:t>Obdelovalec bo sprejel klavzulo v korist tretjega s pod-obdelovalcem, po kateri bo v primeru bankrota obdelovalca upravljavec postal upnik po pogodbi o pod-obdelavi in bo imel pravico do izvršitve pogodbe do pod-obdelovalca, ki ga je zaposlil obdelovalec, npr. tako da ima upravljavec pravico do podaje navodil pod-obdelovalcu glede izbrisa ali vračila osebnih podatkov.</w:t>
      </w:r>
    </w:p>
    <w:p w14:paraId="65F903E0" w14:textId="77777777" w:rsidR="00D374FA" w:rsidRPr="00922896" w:rsidRDefault="00D374FA" w:rsidP="00D374FA">
      <w:pPr>
        <w:rPr>
          <w:i/>
          <w:iCs/>
        </w:rPr>
      </w:pPr>
    </w:p>
    <w:p w14:paraId="1D169F4A" w14:textId="77777777" w:rsidR="00D374FA" w:rsidRPr="00922896" w:rsidRDefault="00D374FA" w:rsidP="00D374FA">
      <w:pPr>
        <w:rPr>
          <w:i/>
          <w:iCs/>
        </w:rPr>
      </w:pPr>
      <w:r w:rsidRPr="00922896">
        <w:rPr>
          <w:i/>
          <w:iCs/>
        </w:rPr>
        <w:t>Če pod-obdelovalec ne bo izpolnil svojih obveznosti glede varstva osebnih podatkov, ostane obdelovalec polno odgovoren do upravljavca glede izpolnitve obveznosti pod-obdelovalca. Navedeno ne vpliva na uveljavljanje pravic posameznikov po Splošni uredbi o varstvu podatkov – zlasti glede pravic iz členov 79 in 82 Splošne uredbe o varstvu podatkov – do upravljavca in obdelovalca, vključno s pod-obdelovalcem.</w:t>
      </w:r>
    </w:p>
    <w:p w14:paraId="07E9977A" w14:textId="77777777" w:rsidR="00D374FA" w:rsidRPr="00922896" w:rsidRDefault="00D374FA" w:rsidP="00D374FA">
      <w:pPr>
        <w:rPr>
          <w:i/>
          <w:iCs/>
        </w:rPr>
      </w:pPr>
    </w:p>
    <w:p w14:paraId="2764E2A3" w14:textId="77777777" w:rsidR="00D374FA" w:rsidRPr="00922896" w:rsidRDefault="00D374FA" w:rsidP="00D374FA">
      <w:pPr>
        <w:rPr>
          <w:i/>
          <w:iCs/>
        </w:rPr>
      </w:pPr>
      <w:r w:rsidRPr="00922896">
        <w:rPr>
          <w:i/>
          <w:iCs/>
        </w:rPr>
        <w:t>Obdelovalec je dolžan omogočiti, da pod-obdelovalec skrbnike pogodbe in upravljavca nemudoma obvesti, če pride do kršitev varstva osebnih podatkov, kršitev varnosti informacijskega sistema ali do nastanka možnosti, da pride do teh kršitev.</w:t>
      </w:r>
    </w:p>
    <w:p w14:paraId="64574D59" w14:textId="77777777" w:rsidR="00D374FA" w:rsidRPr="00922896" w:rsidRDefault="00D374FA" w:rsidP="00D374FA">
      <w:pPr>
        <w:rPr>
          <w:i/>
          <w:iCs/>
        </w:rPr>
      </w:pPr>
    </w:p>
    <w:p w14:paraId="043F29C6" w14:textId="77777777" w:rsidR="00D374FA" w:rsidRPr="00922896" w:rsidRDefault="00D374FA" w:rsidP="00D374FA">
      <w:pPr>
        <w:rPr>
          <w:i/>
          <w:iCs/>
        </w:rPr>
      </w:pPr>
      <w:r w:rsidRPr="00922896">
        <w:rPr>
          <w:i/>
          <w:iCs/>
        </w:rPr>
        <w:t>Če pod-obdelovalec ne bo izpolnil svojih obveznosti glede varstva osebnih podatkov, mora obdelovalec osebnih podatkov na drug način zagotoviti izpolnjevanje obveznosti po tej pogodbi.</w:t>
      </w:r>
    </w:p>
    <w:p w14:paraId="06324DA0" w14:textId="77777777" w:rsidR="00D374FA" w:rsidRDefault="00D374FA" w:rsidP="00D374FA">
      <w:pPr>
        <w:spacing w:line="260" w:lineRule="exact"/>
      </w:pPr>
    </w:p>
    <w:p w14:paraId="52D8AB8C" w14:textId="77777777" w:rsidR="00D374FA" w:rsidRDefault="00D374FA" w:rsidP="00D374FA">
      <w:pPr>
        <w:pStyle w:val="Clen"/>
      </w:pPr>
    </w:p>
    <w:p w14:paraId="5D39EB15" w14:textId="77777777" w:rsidR="00D374FA" w:rsidRPr="00922896" w:rsidRDefault="00D374FA" w:rsidP="00D374FA">
      <w:r w:rsidRPr="00922896">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11FC5A93" w14:textId="77777777" w:rsidR="00D374FA" w:rsidRPr="00922896" w:rsidRDefault="00D374FA" w:rsidP="00D374FA"/>
    <w:p w14:paraId="192B79FE" w14:textId="77777777" w:rsidR="00D374FA" w:rsidRPr="00922896" w:rsidRDefault="00D374FA" w:rsidP="00D374FA">
      <w:r w:rsidRPr="00922896">
        <w:t>Navedeno pomeni, da bo obdelovalec, kolikor je to mogoče, pomagal upravljavcu pri izpolnjevanju obveznosti upravljavca, ki se nanašajo na:</w:t>
      </w:r>
    </w:p>
    <w:p w14:paraId="33F3CEC7" w14:textId="77777777" w:rsidR="00D374FA" w:rsidRPr="00922896" w:rsidRDefault="00D374FA" w:rsidP="00D374FA"/>
    <w:p w14:paraId="2B508967" w14:textId="77777777" w:rsidR="00D374FA" w:rsidRPr="00922896" w:rsidRDefault="00D374FA" w:rsidP="00D374FA">
      <w:pPr>
        <w:numPr>
          <w:ilvl w:val="0"/>
          <w:numId w:val="15"/>
        </w:numPr>
      </w:pPr>
      <w:r w:rsidRPr="00922896">
        <w:t>pravico do informiranja o obdelavi osebnih podatkov, kadar se osebni podatki pridobijo od posameznika, na katerega se nanašajo osebni podatki;</w:t>
      </w:r>
    </w:p>
    <w:p w14:paraId="4BB3F77A" w14:textId="77777777" w:rsidR="00D374FA" w:rsidRPr="00922896" w:rsidRDefault="00D374FA" w:rsidP="00D374FA">
      <w:pPr>
        <w:numPr>
          <w:ilvl w:val="0"/>
          <w:numId w:val="15"/>
        </w:numPr>
      </w:pPr>
      <w:r w:rsidRPr="00922896">
        <w:t>pravico do informiranja o obdelavi osebnih podatkov, kadar osebni podatki niso bili pridobljeni od posameznika, na katerega se nanašajo osebni podatki;</w:t>
      </w:r>
    </w:p>
    <w:p w14:paraId="5229F2F6" w14:textId="77777777" w:rsidR="00D374FA" w:rsidRPr="00922896" w:rsidRDefault="00D374FA" w:rsidP="00D374FA">
      <w:pPr>
        <w:numPr>
          <w:ilvl w:val="0"/>
          <w:numId w:val="15"/>
        </w:numPr>
      </w:pPr>
      <w:r w:rsidRPr="00922896">
        <w:t>pravico dostopa posameznika, na katerega se nanašajo osebni podatki;</w:t>
      </w:r>
    </w:p>
    <w:p w14:paraId="2E5AB9EF" w14:textId="77777777" w:rsidR="00D374FA" w:rsidRPr="00922896" w:rsidRDefault="00D374FA" w:rsidP="00D374FA">
      <w:pPr>
        <w:numPr>
          <w:ilvl w:val="0"/>
          <w:numId w:val="15"/>
        </w:numPr>
      </w:pPr>
      <w:r w:rsidRPr="00922896">
        <w:t>pravico do popravka;</w:t>
      </w:r>
    </w:p>
    <w:p w14:paraId="699BD53F" w14:textId="77777777" w:rsidR="00D374FA" w:rsidRPr="00922896" w:rsidRDefault="00D374FA" w:rsidP="00D374FA">
      <w:pPr>
        <w:numPr>
          <w:ilvl w:val="0"/>
          <w:numId w:val="15"/>
        </w:numPr>
      </w:pPr>
      <w:r w:rsidRPr="00922896">
        <w:lastRenderedPageBreak/>
        <w:t>pravico do izbrisa (“pravico do pozabe”);</w:t>
      </w:r>
    </w:p>
    <w:p w14:paraId="1A50C069" w14:textId="77777777" w:rsidR="00D374FA" w:rsidRPr="00922896" w:rsidRDefault="00D374FA" w:rsidP="00D374FA">
      <w:pPr>
        <w:numPr>
          <w:ilvl w:val="0"/>
          <w:numId w:val="15"/>
        </w:numPr>
      </w:pPr>
      <w:r w:rsidRPr="00922896">
        <w:t>pravico do omejitve obdelave;</w:t>
      </w:r>
    </w:p>
    <w:p w14:paraId="26F22C8D" w14:textId="77777777" w:rsidR="00D374FA" w:rsidRPr="00922896" w:rsidRDefault="00D374FA" w:rsidP="00D374FA">
      <w:pPr>
        <w:numPr>
          <w:ilvl w:val="0"/>
          <w:numId w:val="15"/>
        </w:numPr>
      </w:pPr>
      <w:r w:rsidRPr="00922896">
        <w:t>obveznost obveščanja v zvezi s popravkom ali izbrisom osebnih podatkov ali omejitvijo obdelave;</w:t>
      </w:r>
    </w:p>
    <w:p w14:paraId="33A3DDBD" w14:textId="77777777" w:rsidR="00D374FA" w:rsidRPr="00922896" w:rsidRDefault="00D374FA" w:rsidP="00D374FA">
      <w:pPr>
        <w:numPr>
          <w:ilvl w:val="0"/>
          <w:numId w:val="15"/>
        </w:numPr>
      </w:pPr>
      <w:r w:rsidRPr="00922896">
        <w:t>pravico do prenosljivosti podatkov;</w:t>
      </w:r>
    </w:p>
    <w:p w14:paraId="307E5E33" w14:textId="77777777" w:rsidR="00D374FA" w:rsidRPr="00922896" w:rsidRDefault="00D374FA" w:rsidP="00D374FA">
      <w:pPr>
        <w:numPr>
          <w:ilvl w:val="0"/>
          <w:numId w:val="15"/>
        </w:numPr>
      </w:pPr>
      <w:r w:rsidRPr="00922896">
        <w:t>pravico do ugovora;</w:t>
      </w:r>
    </w:p>
    <w:p w14:paraId="7AF08964" w14:textId="77777777" w:rsidR="00D374FA" w:rsidRPr="00922896" w:rsidRDefault="00D374FA" w:rsidP="00D374FA">
      <w:pPr>
        <w:numPr>
          <w:ilvl w:val="0"/>
          <w:numId w:val="15"/>
        </w:numPr>
      </w:pPr>
      <w:r w:rsidRPr="00922896">
        <w:t>pravico, da za posameznika, na katerega se nanašajo osebni podatki, ne velja odločitev, ki temelji zgolj na avtomatizirani obdelavi, vključno z oblikovanjem profilov.</w:t>
      </w:r>
    </w:p>
    <w:p w14:paraId="78D3AA60" w14:textId="77777777" w:rsidR="00D374FA" w:rsidRPr="00922896" w:rsidRDefault="00D374FA" w:rsidP="00D374FA"/>
    <w:p w14:paraId="6B3C1830" w14:textId="77777777" w:rsidR="00D374FA" w:rsidRDefault="00D374FA" w:rsidP="00D374FA">
      <w:r w:rsidRPr="00922896">
        <w:t>Obdelovalec bo, upoštevaje naravo obdelave podatkov in informacije, ki so na voljo obdelovalcu, upravljavcu pomagal pri izpolnjevanju obveznosti glede:</w:t>
      </w:r>
    </w:p>
    <w:p w14:paraId="7B78D841" w14:textId="77777777" w:rsidR="00D374FA" w:rsidRDefault="00D374FA" w:rsidP="00D374FA"/>
    <w:p w14:paraId="660D2854" w14:textId="77777777" w:rsidR="00D374FA" w:rsidRDefault="00D374FA" w:rsidP="00D374FA">
      <w:pPr>
        <w:pStyle w:val="Odstavekseznama"/>
        <w:widowControl/>
        <w:numPr>
          <w:ilvl w:val="0"/>
          <w:numId w:val="20"/>
        </w:numPr>
        <w:autoSpaceDE/>
        <w:autoSpaceDN/>
        <w:adjustRightInd/>
        <w:spacing w:after="120"/>
      </w:pPr>
      <w:r w:rsidRPr="00922896">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21D0FBF4" w14:textId="77777777" w:rsidR="00D374FA" w:rsidRDefault="00D374FA" w:rsidP="00D374FA">
      <w:pPr>
        <w:pStyle w:val="Odstavekseznama"/>
        <w:widowControl/>
        <w:numPr>
          <w:ilvl w:val="0"/>
          <w:numId w:val="20"/>
        </w:numPr>
        <w:autoSpaceDE/>
        <w:autoSpaceDN/>
        <w:adjustRightInd/>
        <w:spacing w:after="120"/>
      </w:pPr>
      <w:r w:rsidRPr="00922896">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95E8685" w14:textId="77777777" w:rsidR="00D374FA" w:rsidRDefault="00D374FA" w:rsidP="00D374FA">
      <w:pPr>
        <w:pStyle w:val="Odstavekseznama"/>
        <w:widowControl/>
        <w:numPr>
          <w:ilvl w:val="0"/>
          <w:numId w:val="20"/>
        </w:numPr>
        <w:autoSpaceDE/>
        <w:autoSpaceDN/>
        <w:adjustRightInd/>
        <w:spacing w:after="120"/>
      </w:pPr>
      <w:r w:rsidRPr="00922896">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6A5B9613" w14:textId="77777777" w:rsidR="00D374FA" w:rsidRPr="00922896" w:rsidRDefault="00D374FA" w:rsidP="00D374FA">
      <w:pPr>
        <w:pStyle w:val="Odstavekseznama"/>
        <w:widowControl/>
        <w:numPr>
          <w:ilvl w:val="0"/>
          <w:numId w:val="20"/>
        </w:numPr>
        <w:autoSpaceDE/>
        <w:autoSpaceDN/>
        <w:adjustRightInd/>
        <w:spacing w:after="120"/>
      </w:pPr>
      <w:r w:rsidRPr="00922896">
        <w:t>obveznosti upravljavca, da se pred obdelavo posvetuje z Informacijskim pooblaščencem, kadar je iz ocene učinka v zvezi z varstvom podatkov razvidno, da bi obdelava povzročila veliko tveganje, če upravljavec ne bi sprejel ukrepov za ublažitev tveganja.</w:t>
      </w:r>
    </w:p>
    <w:p w14:paraId="5699371C" w14:textId="77777777" w:rsidR="00D374FA" w:rsidRPr="00922896" w:rsidRDefault="00D374FA" w:rsidP="00D374FA"/>
    <w:p w14:paraId="4EE40FB4" w14:textId="77777777" w:rsidR="00D374FA" w:rsidRDefault="00D374FA" w:rsidP="00D374FA">
      <w:r w:rsidRPr="00922896">
        <w:t xml:space="preserve">Stranki v </w:t>
      </w:r>
      <w:r>
        <w:rPr>
          <w:highlight w:val="lightGray"/>
        </w:rPr>
        <w:t>P</w:t>
      </w:r>
      <w:r w:rsidRPr="00922896">
        <w:rPr>
          <w:highlight w:val="lightGray"/>
        </w:rPr>
        <w:t xml:space="preserve">rilogi </w:t>
      </w:r>
      <w:r>
        <w:t>5</w:t>
      </w:r>
      <w:r w:rsidRPr="00922896">
        <w:t xml:space="preserve"> določita ustrezne tehnične in organizacijske ukrepe, s katerimi mora obdelovalec pomagati upravljavcu, vključno s predmetom in obsegom potrebne pomoči.</w:t>
      </w:r>
    </w:p>
    <w:p w14:paraId="1E3B40C3" w14:textId="77777777" w:rsidR="00D374FA" w:rsidRDefault="00D374FA" w:rsidP="00D374FA"/>
    <w:p w14:paraId="6230408B" w14:textId="77777777" w:rsidR="00D374FA" w:rsidRPr="00922896" w:rsidRDefault="00D374FA" w:rsidP="00D374FA">
      <w:pPr>
        <w:pStyle w:val="Clen"/>
      </w:pPr>
    </w:p>
    <w:p w14:paraId="70290E2D" w14:textId="77777777" w:rsidR="00D374FA" w:rsidRPr="00F143E2" w:rsidRDefault="00D374FA" w:rsidP="00D374FA">
      <w:r w:rsidRPr="00F143E2">
        <w:t>V primeru kršitve varnosti osebnih podatkov bo obdelovalec brez nepotrebnega odlašanja</w:t>
      </w:r>
      <w:r>
        <w:t>,</w:t>
      </w:r>
      <w:r w:rsidRPr="00F143E2">
        <w:t xml:space="preserve"> potem ko se je seznanil s kršitvijo varnosti, uradno obvestil upravljavca o kršitvi varnosti osebnih podatkov.</w:t>
      </w:r>
    </w:p>
    <w:p w14:paraId="7211D3F3" w14:textId="77777777" w:rsidR="00D374FA" w:rsidRPr="00F143E2" w:rsidRDefault="00D374FA" w:rsidP="00D374FA"/>
    <w:p w14:paraId="30FCF801" w14:textId="77777777" w:rsidR="00D374FA" w:rsidRPr="00F143E2" w:rsidRDefault="00D374FA" w:rsidP="00D374FA">
      <w:r w:rsidRPr="00F143E2">
        <w:t>Kolikor je možno, bo obdelovalec o kršitvi varnosti upravljavca obvestil v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73C31966" w14:textId="77777777" w:rsidR="00D374FA" w:rsidRPr="00F143E2" w:rsidRDefault="00D374FA" w:rsidP="00D374FA"/>
    <w:p w14:paraId="1EB2527F" w14:textId="77777777" w:rsidR="00D374FA" w:rsidRPr="00F143E2" w:rsidRDefault="00D374FA" w:rsidP="00D374FA">
      <w:r w:rsidRPr="00F143E2">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3A13901A" w14:textId="77777777" w:rsidR="00D374FA" w:rsidRPr="00F143E2" w:rsidRDefault="00D374FA" w:rsidP="00D374FA"/>
    <w:p w14:paraId="1B8C179B" w14:textId="77777777" w:rsidR="00D374FA" w:rsidRPr="00F143E2" w:rsidRDefault="00D374FA" w:rsidP="00D374FA">
      <w:pPr>
        <w:numPr>
          <w:ilvl w:val="0"/>
          <w:numId w:val="17"/>
        </w:numPr>
      </w:pPr>
      <w:r w:rsidRPr="00F143E2">
        <w:t>naravo kršitve varnosti osebnih podatkov, po možnosti tudi kategorije in približno število zadevnih posameznikov, na katere se nanašajo osebni podatki, ter vrste in približno število zadevnih evidenc osebnih podatkov;</w:t>
      </w:r>
    </w:p>
    <w:p w14:paraId="687246D6" w14:textId="77777777" w:rsidR="00D374FA" w:rsidRPr="00F143E2" w:rsidRDefault="00D374FA" w:rsidP="00D374FA">
      <w:pPr>
        <w:numPr>
          <w:ilvl w:val="0"/>
          <w:numId w:val="17"/>
        </w:numPr>
      </w:pPr>
      <w:r w:rsidRPr="00F143E2">
        <w:t>verjetne posledice kršitve varnosti osebnih podatkov;</w:t>
      </w:r>
    </w:p>
    <w:p w14:paraId="03145C0F" w14:textId="77777777" w:rsidR="00D374FA" w:rsidRPr="00F143E2" w:rsidRDefault="00D374FA" w:rsidP="00D374FA">
      <w:pPr>
        <w:numPr>
          <w:ilvl w:val="0"/>
          <w:numId w:val="17"/>
        </w:numPr>
      </w:pPr>
      <w:r w:rsidRPr="00F143E2">
        <w:t>ukrepe, ki naj jih upravljavec sprejme ali katerih sprejetje predlaga upravljavcu za obravnavanje kršitve varnosti osebnih podatkov, pa tudi, kjer ustrezno, ukrepe za ublažitev morebitnih škodljivih učinkov kršitve.</w:t>
      </w:r>
    </w:p>
    <w:p w14:paraId="3F1C5689" w14:textId="77777777" w:rsidR="00D374FA" w:rsidRPr="00F143E2" w:rsidRDefault="00D374FA" w:rsidP="00D374FA"/>
    <w:p w14:paraId="3D308A42" w14:textId="77777777" w:rsidR="00D374FA" w:rsidRPr="00F143E2" w:rsidRDefault="00D374FA" w:rsidP="00D374FA">
      <w:r w:rsidRPr="00F143E2">
        <w:t xml:space="preserve">Stranki v </w:t>
      </w:r>
      <w:r w:rsidRPr="006105E9">
        <w:rPr>
          <w:highlight w:val="lightGray"/>
        </w:rPr>
        <w:t xml:space="preserve">Prilogi </w:t>
      </w:r>
      <w:r>
        <w:t>5</w:t>
      </w:r>
      <w:r w:rsidRPr="00F143E2">
        <w:t xml:space="preserve"> določita vse elemente, ki jih mora zagotoviti obdelovalec pri zagotavljanju pomoči </w:t>
      </w:r>
      <w:r w:rsidRPr="00F143E2">
        <w:lastRenderedPageBreak/>
        <w:t>upravljavcu pri obveščanju pristojnega nadzornega organa o kršitvi varnosti osebnih podatkov.</w:t>
      </w:r>
    </w:p>
    <w:p w14:paraId="0A34D135" w14:textId="77777777" w:rsidR="00D374FA" w:rsidRDefault="00D374FA" w:rsidP="00D374FA">
      <w:pPr>
        <w:spacing w:line="260" w:lineRule="exact"/>
      </w:pPr>
    </w:p>
    <w:p w14:paraId="274A9FD1" w14:textId="77777777" w:rsidR="00D374FA" w:rsidRDefault="00D374FA" w:rsidP="00D374FA">
      <w:pPr>
        <w:pStyle w:val="Clen"/>
      </w:pPr>
    </w:p>
    <w:p w14:paraId="74E1EC4A" w14:textId="77777777" w:rsidR="00D374FA" w:rsidRDefault="00D374FA" w:rsidP="00D374FA">
      <w:pPr>
        <w:spacing w:line="260" w:lineRule="exact"/>
      </w:pPr>
      <w:r>
        <w:t>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ki je določen v tej pogodbi.</w:t>
      </w:r>
    </w:p>
    <w:p w14:paraId="1A32CB25" w14:textId="77777777" w:rsidR="00D374FA" w:rsidRDefault="00D374FA" w:rsidP="00D374FA">
      <w:pPr>
        <w:spacing w:line="260" w:lineRule="exact"/>
      </w:pPr>
    </w:p>
    <w:p w14:paraId="29A81273" w14:textId="77777777" w:rsidR="00D374FA" w:rsidRDefault="00D374FA" w:rsidP="00D374FA">
      <w:pPr>
        <w:spacing w:line="260" w:lineRule="exact"/>
      </w:pPr>
      <w:r>
        <w:t>Obvestilo mora imeti najmanj vsebino iz člena 33 Splošne uredbe o varstvu podatkov.</w:t>
      </w:r>
    </w:p>
    <w:p w14:paraId="2FD88E9C" w14:textId="77777777" w:rsidR="00D374FA" w:rsidRDefault="00D374FA" w:rsidP="00D374FA">
      <w:pPr>
        <w:spacing w:line="260" w:lineRule="exact"/>
      </w:pPr>
    </w:p>
    <w:p w14:paraId="21E3BF6E" w14:textId="77777777" w:rsidR="00D374FA" w:rsidRDefault="00D374FA" w:rsidP="00D374FA">
      <w:pPr>
        <w:pStyle w:val="Clen"/>
      </w:pPr>
    </w:p>
    <w:p w14:paraId="3933A0C0" w14:textId="77777777" w:rsidR="00D374FA" w:rsidRPr="00F143E2" w:rsidRDefault="00D374FA" w:rsidP="00D374FA">
      <w:r w:rsidRPr="00F143E2">
        <w:t>Obdelovalec se zavezuje, da bo ob prekinitvi zagotavljanja storitev obdelave osebnih podatkov izbrisal vse osebne podatke, ki jih obdeluje v imenu in za račun upravljavca in zagotovil upravljavcu, da je to tudi storil.</w:t>
      </w:r>
    </w:p>
    <w:p w14:paraId="0CAAABA9" w14:textId="77777777" w:rsidR="00D374FA" w:rsidRPr="00F143E2" w:rsidRDefault="00D374FA" w:rsidP="00D374FA"/>
    <w:p w14:paraId="0A8837EE" w14:textId="77777777" w:rsidR="00D374FA" w:rsidRPr="00F143E2" w:rsidRDefault="00D374FA" w:rsidP="00D374FA">
      <w:r w:rsidRPr="00F143E2">
        <w:t>Če dogovor odpove:</w:t>
      </w:r>
    </w:p>
    <w:p w14:paraId="26D66E85" w14:textId="77777777" w:rsidR="00D374FA" w:rsidRPr="00F143E2" w:rsidRDefault="00D374FA" w:rsidP="00D374FA"/>
    <w:p w14:paraId="0B5A9B9E" w14:textId="77777777" w:rsidR="00D374FA" w:rsidRPr="00F143E2" w:rsidRDefault="00D374FA" w:rsidP="00D374FA">
      <w:pPr>
        <w:numPr>
          <w:ilvl w:val="0"/>
          <w:numId w:val="15"/>
        </w:numPr>
      </w:pPr>
      <w:r w:rsidRPr="00F143E2">
        <w:t>upravljavec, mora obdelovalec v roku 2 tednov izbrisati vse podatke, ki se nahajajo v njegovih sistemih;</w:t>
      </w:r>
    </w:p>
    <w:p w14:paraId="2E10B1D3" w14:textId="77777777" w:rsidR="00D374FA" w:rsidRPr="00F143E2" w:rsidRDefault="00D374FA" w:rsidP="00D374FA">
      <w:pPr>
        <w:numPr>
          <w:ilvl w:val="0"/>
          <w:numId w:val="15"/>
        </w:numPr>
      </w:pPr>
      <w:r w:rsidRPr="00F143E2">
        <w:t>obdelovalec, mora svoje storitve zagotavljati še vsaj 3 mesece po odpovedi tega dogovora in z dnem poteka odpovednega roka izbrisati vse podatke, ki se nahajajo v njegovih sistemih.</w:t>
      </w:r>
    </w:p>
    <w:p w14:paraId="5182B2AF" w14:textId="77777777" w:rsidR="00D374FA" w:rsidRDefault="00D374FA" w:rsidP="00D374FA">
      <w:pPr>
        <w:spacing w:line="260" w:lineRule="exact"/>
      </w:pPr>
    </w:p>
    <w:p w14:paraId="1E0DC4E9" w14:textId="77777777" w:rsidR="00D374FA" w:rsidRDefault="00D374FA" w:rsidP="00D374FA">
      <w:pPr>
        <w:pStyle w:val="Clen"/>
      </w:pPr>
    </w:p>
    <w:p w14:paraId="1147D040" w14:textId="77777777" w:rsidR="00D374FA" w:rsidRDefault="00D374FA" w:rsidP="00D374FA">
      <w:pPr>
        <w:spacing w:line="260" w:lineRule="exact"/>
      </w:pPr>
      <w:r>
        <w:t>Obdelovalec bo dal upravljavcu na voljo vse informacije, potrebne za dokazovanje izpolnjevanja obveznosti iz člena 28 Splošne uredbe o varstvu podatkov in določil tega dogovora, ter upravljavcu ali drugemu revizorju, ki ga pooblasti upravljavec, omogočil izvajanje revizij, vključno s pregledi, in pri njih sodeloval.</w:t>
      </w:r>
    </w:p>
    <w:p w14:paraId="0B0CE42C" w14:textId="77777777" w:rsidR="00D374FA" w:rsidRDefault="00D374FA" w:rsidP="00D374FA">
      <w:pPr>
        <w:spacing w:line="260" w:lineRule="exact"/>
      </w:pPr>
    </w:p>
    <w:p w14:paraId="089A12F3" w14:textId="77777777" w:rsidR="00D374FA" w:rsidRDefault="00D374FA" w:rsidP="00D374FA">
      <w:pPr>
        <w:spacing w:line="260" w:lineRule="exact"/>
      </w:pPr>
      <w:r>
        <w:t xml:space="preserve">Postopke, ki se nanašajo na izvajanje revizij, vključno s pregledi obdelovalca in pod-obdelovalcev s strani upravljavca, podrobneje določa </w:t>
      </w:r>
      <w:r>
        <w:rPr>
          <w:highlight w:val="lightGray"/>
        </w:rPr>
        <w:t>P</w:t>
      </w:r>
      <w:r w:rsidRPr="006105E9">
        <w:rPr>
          <w:highlight w:val="lightGray"/>
        </w:rPr>
        <w:t>rilog</w:t>
      </w:r>
      <w:r>
        <w:rPr>
          <w:highlight w:val="lightGray"/>
        </w:rPr>
        <w:t>a</w:t>
      </w:r>
      <w:r w:rsidRPr="006105E9">
        <w:rPr>
          <w:highlight w:val="lightGray"/>
        </w:rPr>
        <w:t xml:space="preserve"> </w:t>
      </w:r>
      <w:r>
        <w:rPr>
          <w:highlight w:val="lightGray"/>
        </w:rPr>
        <w:t>5</w:t>
      </w:r>
      <w:r w:rsidRPr="006105E9">
        <w:rPr>
          <w:highlight w:val="lightGray"/>
        </w:rPr>
        <w:t>.</w:t>
      </w:r>
    </w:p>
    <w:p w14:paraId="19D5B924" w14:textId="77777777" w:rsidR="00D374FA" w:rsidRDefault="00D374FA" w:rsidP="00D374FA">
      <w:pPr>
        <w:spacing w:line="260" w:lineRule="exact"/>
      </w:pPr>
    </w:p>
    <w:p w14:paraId="372C4AC8" w14:textId="77777777" w:rsidR="00D374FA" w:rsidRDefault="00D374FA" w:rsidP="00D374FA">
      <w:pPr>
        <w:spacing w:line="260" w:lineRule="exact"/>
      </w:pPr>
      <w: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393DB70B" w14:textId="77777777" w:rsidR="00D374FA" w:rsidRDefault="00D374FA" w:rsidP="00D374FA">
      <w:pPr>
        <w:spacing w:line="260" w:lineRule="exact"/>
      </w:pPr>
    </w:p>
    <w:p w14:paraId="0FA3F96A" w14:textId="77777777" w:rsidR="00D374FA" w:rsidRPr="009E14CB" w:rsidRDefault="00D374FA" w:rsidP="00D374FA">
      <w:pPr>
        <w:spacing w:line="260" w:lineRule="exact"/>
      </w:pPr>
    </w:p>
    <w:p w14:paraId="20A417E0" w14:textId="77777777" w:rsidR="00D374FA" w:rsidRPr="004D5F46" w:rsidRDefault="00D374FA" w:rsidP="00D374FA">
      <w:pPr>
        <w:pStyle w:val="Slog1"/>
        <w:rPr>
          <w:color w:val="auto"/>
        </w:rPr>
      </w:pPr>
      <w:r w:rsidRPr="004D5F46">
        <w:rPr>
          <w:b/>
          <w:bCs/>
          <w:color w:val="auto"/>
        </w:rPr>
        <w:t>PROTIKORUPCIJSKA KLAVZULA</w:t>
      </w:r>
    </w:p>
    <w:p w14:paraId="5234A0F9" w14:textId="77777777" w:rsidR="00D374FA" w:rsidRPr="0038273C" w:rsidRDefault="00D374FA" w:rsidP="00D374FA">
      <w:pPr>
        <w:pStyle w:val="Clen"/>
        <w:numPr>
          <w:ilvl w:val="0"/>
          <w:numId w:val="0"/>
        </w:numPr>
        <w:spacing w:line="260" w:lineRule="exact"/>
        <w:jc w:val="both"/>
      </w:pPr>
    </w:p>
    <w:p w14:paraId="48105DED" w14:textId="77777777" w:rsidR="00D374FA" w:rsidRPr="0038273C" w:rsidRDefault="00D374FA" w:rsidP="00D374FA">
      <w:pPr>
        <w:pStyle w:val="Clen"/>
      </w:pPr>
    </w:p>
    <w:p w14:paraId="36F03566" w14:textId="77777777" w:rsidR="00D374FA" w:rsidRPr="0038273C" w:rsidRDefault="00D374FA" w:rsidP="00D374FA">
      <w:pPr>
        <w:spacing w:line="260" w:lineRule="exact"/>
      </w:pPr>
      <w:r w:rsidRPr="0038273C">
        <w:t>V primeru, da se ugotovi, da je pri izvedbi javnega naročila, na podlagi katerega je sklenjena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83D5DE6" w14:textId="77777777" w:rsidR="00D374FA" w:rsidRPr="0038273C" w:rsidRDefault="00D374FA" w:rsidP="00D374FA">
      <w:pPr>
        <w:spacing w:line="260" w:lineRule="exact"/>
      </w:pPr>
    </w:p>
    <w:p w14:paraId="25482436" w14:textId="77777777" w:rsidR="00D374FA" w:rsidRDefault="00D374FA" w:rsidP="00D374FA">
      <w:pPr>
        <w:spacing w:line="260" w:lineRule="exact"/>
      </w:pPr>
      <w:r w:rsidRPr="0038273C">
        <w:t xml:space="preserve">Naročnik bo v primeru ugotovitve o domnevnem obstoju dejanskega stanja iz prvega odstavka tega člena ali obvestila Komisije za preprečevanje korupcije ali drugih organov, glede njegovega </w:t>
      </w:r>
      <w:r w:rsidRPr="0038273C">
        <w:lastRenderedPageBreak/>
        <w:t>domnevnega nastanka, pričel z ugotavljanjem pogojev ničnosti pogodbe iz prejšnjega odstavka tega člena oziroma z drugimi ukrepi v skladu s predpisi Republike Slovenije.</w:t>
      </w:r>
    </w:p>
    <w:p w14:paraId="5BA1F56C" w14:textId="77777777" w:rsidR="00D374FA" w:rsidRDefault="00D374FA" w:rsidP="00D374FA">
      <w:pPr>
        <w:spacing w:line="260" w:lineRule="exact"/>
      </w:pPr>
    </w:p>
    <w:p w14:paraId="6F5106D9" w14:textId="77777777" w:rsidR="00D374FA" w:rsidRDefault="00D374FA" w:rsidP="00D374FA">
      <w:pPr>
        <w:tabs>
          <w:tab w:val="num" w:pos="709"/>
        </w:tabs>
        <w:spacing w:line="260" w:lineRule="exact"/>
      </w:pPr>
      <w:r w:rsidRPr="00D35A85">
        <w:t>Izvajalec je pred sklenitvijo pogodbe naročniku dolžan posredovati izjavo oziroma podatke o udeležbi fizičnih in pravnih oseb v lastništvu izvajalca, vključno z udeležbo tihih družbenikov, ter o gospodarskih subjektih, za katere se glede na določbe zakona, ki ureja gospodarske družbe, šteje, da so povezane družbe s ponudnikom. To izjavo oziroma podatke bo naročnik na njeno zahtevo predložil Komisiji za preprečevanje korupcije. Če je izvajalec predložil</w:t>
      </w:r>
      <w:r w:rsidRPr="00102D94">
        <w:t xml:space="preserve"> lažno izjavo oziroma da</w:t>
      </w:r>
      <w:r>
        <w:t>l</w:t>
      </w:r>
      <w:r w:rsidRPr="00102D94">
        <w:t xml:space="preserve"> neresnične podatke o navedenih dejstvih, </w:t>
      </w:r>
      <w:r>
        <w:t>je ta pogodba nična</w:t>
      </w:r>
      <w:r w:rsidRPr="00102D94">
        <w:t>.</w:t>
      </w:r>
    </w:p>
    <w:p w14:paraId="1280B223" w14:textId="77777777" w:rsidR="00D374FA" w:rsidRPr="009E14CB" w:rsidRDefault="00D374FA" w:rsidP="00D374FA">
      <w:pPr>
        <w:tabs>
          <w:tab w:val="num" w:pos="709"/>
        </w:tabs>
        <w:spacing w:line="260" w:lineRule="exact"/>
      </w:pPr>
    </w:p>
    <w:p w14:paraId="6E3EB391" w14:textId="77777777" w:rsidR="00D374FA" w:rsidRPr="009E14CB" w:rsidRDefault="00D374FA" w:rsidP="00D374FA">
      <w:pPr>
        <w:tabs>
          <w:tab w:val="num" w:pos="709"/>
        </w:tabs>
        <w:spacing w:line="260" w:lineRule="exact"/>
      </w:pPr>
    </w:p>
    <w:p w14:paraId="767BAD1F" w14:textId="77777777" w:rsidR="00D374FA" w:rsidRPr="004D5F46" w:rsidRDefault="00D374FA" w:rsidP="00D374FA">
      <w:pPr>
        <w:pStyle w:val="Slog1"/>
        <w:rPr>
          <w:color w:val="auto"/>
        </w:rPr>
      </w:pPr>
      <w:r w:rsidRPr="004D5F46">
        <w:rPr>
          <w:b/>
          <w:bCs/>
          <w:color w:val="auto"/>
        </w:rPr>
        <w:t>SKRBNIK POGODBE</w:t>
      </w:r>
    </w:p>
    <w:p w14:paraId="01AD6A63" w14:textId="77777777" w:rsidR="00D374FA" w:rsidRPr="009E14CB" w:rsidRDefault="00D374FA" w:rsidP="00D374FA">
      <w:pPr>
        <w:pStyle w:val="Clen"/>
        <w:numPr>
          <w:ilvl w:val="0"/>
          <w:numId w:val="0"/>
        </w:numPr>
        <w:spacing w:line="260" w:lineRule="exact"/>
        <w:jc w:val="both"/>
      </w:pPr>
    </w:p>
    <w:p w14:paraId="74D70FA2" w14:textId="77777777" w:rsidR="00D374FA" w:rsidRPr="009E14CB" w:rsidRDefault="00D374FA" w:rsidP="00D374FA">
      <w:pPr>
        <w:pStyle w:val="Clen"/>
      </w:pPr>
    </w:p>
    <w:p w14:paraId="797FB87B" w14:textId="77777777" w:rsidR="00D374FA" w:rsidRPr="009E14CB" w:rsidRDefault="00D374FA" w:rsidP="00D374FA">
      <w:pPr>
        <w:spacing w:line="260" w:lineRule="exact"/>
      </w:pPr>
      <w:r w:rsidRPr="009E14CB">
        <w:t>Skrbnik te pogodbe na strani naročnika je</w:t>
      </w:r>
      <w:r>
        <w:t xml:space="preserve"> </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r w:rsidRPr="009E14CB">
        <w:t>, elektronski naslov</w:t>
      </w:r>
      <w:r>
        <w:t xml:space="preserve"> </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r w:rsidRPr="009E14CB">
        <w:t>,</w:t>
      </w:r>
      <w:r>
        <w:t xml:space="preserve"> </w:t>
      </w:r>
      <w:r w:rsidRPr="009E14CB">
        <w:t xml:space="preserve">telefonska številka </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r w:rsidRPr="009E14CB">
        <w:t>.</w:t>
      </w:r>
    </w:p>
    <w:p w14:paraId="33D5368D" w14:textId="77777777" w:rsidR="00D374FA" w:rsidRPr="009E14CB" w:rsidRDefault="00D374FA" w:rsidP="00D374FA">
      <w:pPr>
        <w:spacing w:line="260" w:lineRule="exact"/>
      </w:pPr>
    </w:p>
    <w:p w14:paraId="159AA068" w14:textId="77777777" w:rsidR="00D374FA" w:rsidRDefault="00D374FA" w:rsidP="00D374FA">
      <w:pPr>
        <w:spacing w:line="260" w:lineRule="exact"/>
      </w:pPr>
      <w:r w:rsidRPr="009E14CB">
        <w:t xml:space="preserve">Skrbnik te pogodbe na strani izvajalca je </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r w:rsidRPr="009E14CB">
        <w:t xml:space="preserve">, elektronski naslov </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r w:rsidRPr="009E14CB">
        <w:t xml:space="preserve">, telefonska številka </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r w:rsidRPr="009E14CB">
        <w:t>.</w:t>
      </w:r>
    </w:p>
    <w:p w14:paraId="68087FCF" w14:textId="77777777" w:rsidR="00D374FA" w:rsidRDefault="00D374FA" w:rsidP="00D374FA">
      <w:pPr>
        <w:spacing w:line="260" w:lineRule="exact"/>
      </w:pPr>
    </w:p>
    <w:p w14:paraId="291C13B9" w14:textId="77777777" w:rsidR="00D374FA" w:rsidRDefault="00D374FA" w:rsidP="00D374FA">
      <w:pPr>
        <w:pStyle w:val="telobesedila1"/>
        <w:tabs>
          <w:tab w:val="left" w:pos="426"/>
        </w:tabs>
        <w:spacing w:line="260" w:lineRule="exact"/>
      </w:pPr>
    </w:p>
    <w:p w14:paraId="352D6CC9" w14:textId="77777777" w:rsidR="00D374FA" w:rsidRPr="004D5F46" w:rsidRDefault="00D374FA" w:rsidP="00D374FA">
      <w:pPr>
        <w:pStyle w:val="Slog1"/>
        <w:rPr>
          <w:color w:val="auto"/>
        </w:rPr>
      </w:pPr>
      <w:r w:rsidRPr="004D5F46">
        <w:rPr>
          <w:b/>
          <w:bCs/>
          <w:color w:val="auto"/>
        </w:rPr>
        <w:t>POSEBNE IN KONČNE DOLOČBE</w:t>
      </w:r>
    </w:p>
    <w:p w14:paraId="2AB326EC" w14:textId="77777777" w:rsidR="00D374FA" w:rsidRPr="009E14CB" w:rsidRDefault="00D374FA" w:rsidP="00D374FA">
      <w:pPr>
        <w:pStyle w:val="Clen"/>
        <w:numPr>
          <w:ilvl w:val="0"/>
          <w:numId w:val="0"/>
        </w:numPr>
        <w:spacing w:line="260" w:lineRule="exact"/>
        <w:jc w:val="both"/>
      </w:pPr>
      <w:bookmarkStart w:id="13" w:name="_Hlk533752568"/>
    </w:p>
    <w:p w14:paraId="35E905A6" w14:textId="77777777" w:rsidR="00D374FA" w:rsidRPr="009E14CB" w:rsidRDefault="00D374FA" w:rsidP="00D374FA">
      <w:pPr>
        <w:pStyle w:val="Clen"/>
      </w:pPr>
    </w:p>
    <w:p w14:paraId="478A89F2" w14:textId="77777777" w:rsidR="00D374FA" w:rsidRDefault="00D374FA" w:rsidP="00D374FA">
      <w:pPr>
        <w:pStyle w:val="Telobesedila"/>
        <w:spacing w:line="260" w:lineRule="exact"/>
        <w:rPr>
          <w:bCs/>
        </w:rPr>
      </w:pPr>
      <w:r>
        <w:rPr>
          <w:bCs/>
        </w:rPr>
        <w:t xml:space="preserve">Pogodba je sklenjena z dnem podpisa obeh pogodbenih strank in velja 48 mesecev od 1.12.2026 do 30.11.2030 </w:t>
      </w:r>
      <w:r w:rsidRPr="00352E15">
        <w:rPr>
          <w:bCs/>
        </w:rPr>
        <w:t>pod pogojem, da izvajalec naročniku pravočasno izroči finančno zavarovanje za dobro izvedbo pogodbenih obveznosti</w:t>
      </w:r>
      <w:r>
        <w:rPr>
          <w:bCs/>
        </w:rPr>
        <w:t xml:space="preserve"> iz te pogodbe</w:t>
      </w:r>
      <w:r w:rsidRPr="00352E15">
        <w:rPr>
          <w:bCs/>
        </w:rPr>
        <w:t xml:space="preserve">. </w:t>
      </w:r>
    </w:p>
    <w:p w14:paraId="28DADE2F" w14:textId="77777777" w:rsidR="00D374FA" w:rsidRPr="009E14CB" w:rsidRDefault="00D374FA" w:rsidP="00D374FA">
      <w:pPr>
        <w:pStyle w:val="len"/>
        <w:numPr>
          <w:ilvl w:val="0"/>
          <w:numId w:val="0"/>
        </w:numPr>
        <w:spacing w:before="0" w:after="0" w:line="260" w:lineRule="exact"/>
        <w:jc w:val="both"/>
      </w:pPr>
    </w:p>
    <w:bookmarkEnd w:id="13"/>
    <w:p w14:paraId="6F8A7FAC" w14:textId="77777777" w:rsidR="00D374FA" w:rsidRPr="009E14CB" w:rsidRDefault="00D374FA" w:rsidP="00D374FA">
      <w:pPr>
        <w:pStyle w:val="Clen"/>
        <w:spacing w:line="260" w:lineRule="exact"/>
      </w:pPr>
    </w:p>
    <w:p w14:paraId="2F50D814" w14:textId="77777777" w:rsidR="00D374FA" w:rsidRDefault="00D374FA" w:rsidP="00D374FA">
      <w:pPr>
        <w:shd w:val="clear" w:color="auto" w:fill="FFFFFF"/>
        <w:spacing w:line="260" w:lineRule="exact"/>
      </w:pPr>
    </w:p>
    <w:p w14:paraId="4B7E5500" w14:textId="77777777" w:rsidR="00D374FA" w:rsidRDefault="00D374FA" w:rsidP="00D374FA">
      <w:pPr>
        <w:shd w:val="clear" w:color="auto" w:fill="FFFFFF"/>
        <w:spacing w:line="260" w:lineRule="exact"/>
      </w:pPr>
      <w:r w:rsidRPr="00A018EA">
        <w:t>Pogodba je sklenjena pod razveznim pogojem, ki se uresniči, če se naročnik seznani:</w:t>
      </w:r>
    </w:p>
    <w:p w14:paraId="488FC3C1" w14:textId="77777777" w:rsidR="00D374FA" w:rsidRPr="00A018EA" w:rsidRDefault="00D374FA" w:rsidP="00D374FA">
      <w:pPr>
        <w:shd w:val="clear" w:color="auto" w:fill="FFFFFF"/>
        <w:spacing w:line="260" w:lineRule="exact"/>
      </w:pPr>
    </w:p>
    <w:p w14:paraId="4E55AC63" w14:textId="77777777" w:rsidR="00D374FA" w:rsidRPr="00A018EA" w:rsidRDefault="00D374FA" w:rsidP="00D374FA">
      <w:pPr>
        <w:numPr>
          <w:ilvl w:val="0"/>
          <w:numId w:val="10"/>
        </w:numPr>
        <w:shd w:val="clear" w:color="auto" w:fill="FFFFFF"/>
        <w:spacing w:line="260" w:lineRule="exact"/>
      </w:pPr>
      <w:r w:rsidRPr="00A018EA">
        <w:t>da je sodišče s pravnomočno odločitvijo ugotovilo kršitev obveznosti na področju okoljskega, socialnega in delovnega prava, ki so določene v pravu Evropske unije, predpisih, ki veljajo v Republiki Sloveniji, kolektivnih pogodbah ali predpisih mednarodnega okoljskega, socialnega in delovnega prava, s strani izvajalca ali njegovega podizvajalca</w:t>
      </w:r>
      <w:r>
        <w:t xml:space="preserve"> ali</w:t>
      </w:r>
    </w:p>
    <w:p w14:paraId="47C333AC" w14:textId="77777777" w:rsidR="00D374FA" w:rsidRPr="00A018EA" w:rsidRDefault="00D374FA" w:rsidP="00D374FA">
      <w:pPr>
        <w:numPr>
          <w:ilvl w:val="0"/>
          <w:numId w:val="10"/>
        </w:numPr>
        <w:shd w:val="clear" w:color="auto" w:fill="FFFFFF"/>
        <w:spacing w:line="260" w:lineRule="exact"/>
      </w:pPr>
      <w:r w:rsidRPr="00A018EA">
        <w:t xml:space="preserve">da je pristojni državni organ pri izvajalcu pogodbe ali njegovem podizvajalcu v času izvajanja pogodbe ugotovil najmanj dve kršitvi v zvezi </w:t>
      </w:r>
      <w:r>
        <w:t>s/z</w:t>
      </w:r>
      <w:r w:rsidRPr="00A018EA">
        <w:t>:</w:t>
      </w:r>
    </w:p>
    <w:p w14:paraId="26A221EE" w14:textId="77777777" w:rsidR="00D374FA" w:rsidRPr="00A018EA" w:rsidRDefault="00D374FA" w:rsidP="00D374FA">
      <w:pPr>
        <w:numPr>
          <w:ilvl w:val="1"/>
          <w:numId w:val="10"/>
        </w:numPr>
        <w:shd w:val="clear" w:color="auto" w:fill="FFFFFF"/>
        <w:spacing w:line="260" w:lineRule="exact"/>
      </w:pPr>
      <w:r w:rsidRPr="00A018EA">
        <w:t xml:space="preserve">plačilom za delo, </w:t>
      </w:r>
    </w:p>
    <w:p w14:paraId="34FC7623" w14:textId="77777777" w:rsidR="00D374FA" w:rsidRPr="00A018EA" w:rsidRDefault="00D374FA" w:rsidP="00D374FA">
      <w:pPr>
        <w:numPr>
          <w:ilvl w:val="1"/>
          <w:numId w:val="10"/>
        </w:numPr>
        <w:shd w:val="clear" w:color="auto" w:fill="FFFFFF"/>
        <w:spacing w:line="260" w:lineRule="exact"/>
      </w:pPr>
      <w:r w:rsidRPr="00A018EA">
        <w:t xml:space="preserve">delovnim časom, </w:t>
      </w:r>
    </w:p>
    <w:p w14:paraId="544CEBEA" w14:textId="77777777" w:rsidR="00D374FA" w:rsidRPr="00A018EA" w:rsidRDefault="00D374FA" w:rsidP="00D374FA">
      <w:pPr>
        <w:numPr>
          <w:ilvl w:val="1"/>
          <w:numId w:val="10"/>
        </w:numPr>
        <w:shd w:val="clear" w:color="auto" w:fill="FFFFFF"/>
        <w:spacing w:line="260" w:lineRule="exact"/>
      </w:pPr>
      <w:r w:rsidRPr="00A018EA">
        <w:t xml:space="preserve">počitki, </w:t>
      </w:r>
    </w:p>
    <w:p w14:paraId="260349A0" w14:textId="77777777" w:rsidR="00D374FA" w:rsidRPr="00A018EA" w:rsidRDefault="00D374FA" w:rsidP="00D374FA">
      <w:pPr>
        <w:numPr>
          <w:ilvl w:val="1"/>
          <w:numId w:val="10"/>
        </w:numPr>
        <w:shd w:val="clear" w:color="auto" w:fill="FFFFFF"/>
        <w:spacing w:line="260" w:lineRule="exact"/>
      </w:pPr>
      <w:r w:rsidRPr="00A018EA">
        <w:t xml:space="preserve">opravljanjem dela na podlagi pogodb civilnega prava kljub obstoju elementov delovnega razmerja ali </w:t>
      </w:r>
    </w:p>
    <w:p w14:paraId="672C3BE4" w14:textId="77777777" w:rsidR="00D374FA" w:rsidRPr="00A018EA" w:rsidRDefault="00D374FA" w:rsidP="00D374FA">
      <w:pPr>
        <w:numPr>
          <w:ilvl w:val="1"/>
          <w:numId w:val="10"/>
        </w:numPr>
        <w:shd w:val="clear" w:color="auto" w:fill="FFFFFF"/>
        <w:spacing w:line="260" w:lineRule="exact"/>
      </w:pPr>
      <w:r w:rsidRPr="00A018EA">
        <w:t xml:space="preserve">zaposlovanjem na črno </w:t>
      </w:r>
    </w:p>
    <w:p w14:paraId="27027F95" w14:textId="77777777" w:rsidR="00D374FA" w:rsidRDefault="00D374FA" w:rsidP="00D374FA">
      <w:pPr>
        <w:shd w:val="clear" w:color="auto" w:fill="FFFFFF"/>
        <w:spacing w:line="260" w:lineRule="exact"/>
        <w:ind w:left="708"/>
      </w:pPr>
      <w:r w:rsidRPr="00A018EA">
        <w:t xml:space="preserve">in za kateri mu je bila s pravnomočno odločitvijo ali več pravnomočnimi odločitvami izrečena globa za prekršek. </w:t>
      </w:r>
    </w:p>
    <w:p w14:paraId="25E5443B" w14:textId="77777777" w:rsidR="00D374FA" w:rsidRPr="00A018EA" w:rsidRDefault="00D374FA" w:rsidP="00D374FA">
      <w:pPr>
        <w:shd w:val="clear" w:color="auto" w:fill="FFFFFF"/>
        <w:spacing w:line="260" w:lineRule="exact"/>
        <w:ind w:left="708"/>
      </w:pPr>
    </w:p>
    <w:p w14:paraId="677761C0" w14:textId="77777777" w:rsidR="00D374FA" w:rsidRDefault="00D374FA" w:rsidP="00D374FA">
      <w:pPr>
        <w:shd w:val="clear" w:color="auto" w:fill="FFFFFF"/>
        <w:spacing w:line="260" w:lineRule="exact"/>
      </w:pPr>
      <w:r w:rsidRPr="00A018EA">
        <w:t>Če se naročnik seznani s kršitvijo iz prejšnjega odstavka, je dolžan o tem obvestiti izvajalca v desetih dneh.</w:t>
      </w:r>
    </w:p>
    <w:p w14:paraId="69EDE62D" w14:textId="77777777" w:rsidR="00D374FA" w:rsidRPr="00A018EA" w:rsidRDefault="00D374FA" w:rsidP="00D374FA">
      <w:pPr>
        <w:shd w:val="clear" w:color="auto" w:fill="FFFFFF"/>
        <w:spacing w:line="260" w:lineRule="exact"/>
      </w:pPr>
    </w:p>
    <w:p w14:paraId="66A44DF9" w14:textId="77777777" w:rsidR="00D374FA" w:rsidRDefault="00D374FA" w:rsidP="00D374FA">
      <w:pPr>
        <w:shd w:val="clear" w:color="auto" w:fill="FFFFFF"/>
        <w:spacing w:line="260" w:lineRule="exact"/>
      </w:pPr>
      <w:r w:rsidRPr="00A018EA">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w:t>
      </w:r>
      <w:r w:rsidRPr="00A018EA">
        <w:lastRenderedPageBreak/>
        <w:t xml:space="preserve">ukrepe, s katerimi lahko dokaže svojo zanesljivost kljub obstoju kršitev. </w:t>
      </w:r>
    </w:p>
    <w:p w14:paraId="48502C70" w14:textId="77777777" w:rsidR="00D374FA" w:rsidRPr="00A018EA" w:rsidRDefault="00D374FA" w:rsidP="00D374FA">
      <w:pPr>
        <w:shd w:val="clear" w:color="auto" w:fill="FFFFFF"/>
        <w:spacing w:line="260" w:lineRule="exact"/>
      </w:pPr>
    </w:p>
    <w:p w14:paraId="46C59C81" w14:textId="77777777" w:rsidR="00D374FA" w:rsidRDefault="00D374FA" w:rsidP="00D374FA">
      <w:pPr>
        <w:shd w:val="clear" w:color="auto" w:fill="FFFFFF"/>
        <w:spacing w:line="260" w:lineRule="exact"/>
      </w:pPr>
      <w:r w:rsidRPr="00A018EA">
        <w:t xml:space="preserve">Če izvajalec ne predloži dokazov za podizvajalca ali če jih, pa naročnik oceni, da sprejeti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p>
    <w:p w14:paraId="2611D635" w14:textId="77777777" w:rsidR="00D374FA" w:rsidRPr="00A018EA" w:rsidRDefault="00D374FA" w:rsidP="00D374FA">
      <w:pPr>
        <w:shd w:val="clear" w:color="auto" w:fill="FFFFFF"/>
        <w:spacing w:line="260" w:lineRule="exact"/>
      </w:pPr>
    </w:p>
    <w:p w14:paraId="155384D3" w14:textId="77777777" w:rsidR="00D374FA" w:rsidRDefault="00D374FA" w:rsidP="00D374FA">
      <w:pPr>
        <w:shd w:val="clear" w:color="auto" w:fill="FFFFFF"/>
        <w:spacing w:line="260" w:lineRule="exact"/>
      </w:pPr>
      <w:r w:rsidRPr="00A018EA">
        <w:t xml:space="preserve">Če izvajalec ne predloži dokazov zase ali za podizvajalca ali če jih, pa naročnik oceni, da sprejeti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401B56C3" w14:textId="77777777" w:rsidR="00D374FA" w:rsidRPr="00A018EA" w:rsidRDefault="00D374FA" w:rsidP="00D374FA">
      <w:pPr>
        <w:shd w:val="clear" w:color="auto" w:fill="FFFFFF"/>
        <w:spacing w:line="260" w:lineRule="exact"/>
      </w:pPr>
    </w:p>
    <w:p w14:paraId="73DC54F2" w14:textId="77777777" w:rsidR="00D374FA" w:rsidRDefault="00D374FA" w:rsidP="00D374FA">
      <w:pPr>
        <w:shd w:val="clear" w:color="auto" w:fill="FFFFFF"/>
        <w:spacing w:line="260" w:lineRule="exact"/>
      </w:pPr>
      <w:r w:rsidRPr="00A018EA">
        <w:t xml:space="preserve">V primeru izpolnitve razveznega pogoja se šteje, da je pogodba razvezana z dnem sklenitve nove pogodbe o izvedbi javnega naročila za predmetno javno naročilo. </w:t>
      </w:r>
      <w:r>
        <w:t>Naročnik je izvajalca dolžan obvestiti o datumu sklenitve nove pogodbe.</w:t>
      </w:r>
    </w:p>
    <w:p w14:paraId="66B3CD82" w14:textId="77777777" w:rsidR="00D374FA" w:rsidRDefault="00D374FA" w:rsidP="00D374FA">
      <w:pPr>
        <w:shd w:val="clear" w:color="auto" w:fill="FFFFFF"/>
        <w:spacing w:line="260" w:lineRule="exact"/>
      </w:pPr>
    </w:p>
    <w:p w14:paraId="1ADFEF56" w14:textId="77777777" w:rsidR="00D374FA" w:rsidRPr="00A018EA" w:rsidRDefault="00D374FA" w:rsidP="00D374FA">
      <w:pPr>
        <w:shd w:val="clear" w:color="auto" w:fill="FFFFFF"/>
        <w:spacing w:line="260" w:lineRule="exact"/>
      </w:pPr>
      <w:r w:rsidRPr="00A018EA">
        <w:t xml:space="preserve">Če naročnik ne začne novega postopka javnega naročila v 60 dneh od seznanitve s kršitvijo, se šteje, da je pogodba razvezana </w:t>
      </w:r>
      <w:r>
        <w:t xml:space="preserve">60. </w:t>
      </w:r>
      <w:r w:rsidRPr="00A018EA">
        <w:t>dan od seznanitve s kršitvijo.</w:t>
      </w:r>
    </w:p>
    <w:p w14:paraId="1BED7A6E" w14:textId="77777777" w:rsidR="00D374FA" w:rsidRDefault="00D374FA" w:rsidP="00D374FA">
      <w:pPr>
        <w:shd w:val="clear" w:color="auto" w:fill="FFFFFF"/>
        <w:spacing w:line="260" w:lineRule="exact"/>
      </w:pPr>
    </w:p>
    <w:p w14:paraId="007E8CAE" w14:textId="77777777" w:rsidR="00D374FA" w:rsidRDefault="00D374FA" w:rsidP="00D374FA">
      <w:pPr>
        <w:pStyle w:val="Clen"/>
      </w:pPr>
    </w:p>
    <w:p w14:paraId="11E7A3F7" w14:textId="77777777" w:rsidR="00D374FA" w:rsidRDefault="00D374FA" w:rsidP="00D374FA">
      <w:pPr>
        <w:shd w:val="clear" w:color="auto" w:fill="FFFFFF"/>
        <w:spacing w:line="260" w:lineRule="exact"/>
      </w:pPr>
      <w:r w:rsidRPr="006005D8">
        <w:t>Naročnik lahko</w:t>
      </w:r>
      <w:r>
        <w:t xml:space="preserve"> pogodbo</w:t>
      </w:r>
      <w:r w:rsidRPr="006005D8">
        <w:t xml:space="preserve"> kadarkoli</w:t>
      </w:r>
      <w:r>
        <w:t xml:space="preserve"> odpove z odpovednim rokom treh mesecev od vročitve pisne odpovedi. </w:t>
      </w:r>
    </w:p>
    <w:p w14:paraId="7E89E969" w14:textId="77777777" w:rsidR="00D374FA" w:rsidRPr="006005D8" w:rsidRDefault="00D374FA" w:rsidP="00D374FA">
      <w:pPr>
        <w:shd w:val="clear" w:color="auto" w:fill="FFFFFF"/>
        <w:spacing w:line="260" w:lineRule="exact"/>
      </w:pPr>
    </w:p>
    <w:p w14:paraId="0BCC4CB5" w14:textId="77777777" w:rsidR="00D374FA" w:rsidRPr="006005D8" w:rsidRDefault="00D374FA" w:rsidP="00D374FA">
      <w:pPr>
        <w:shd w:val="clear" w:color="auto" w:fill="FFFFFF"/>
        <w:spacing w:line="260" w:lineRule="exact"/>
      </w:pPr>
      <w:r w:rsidRPr="006005D8">
        <w:t>V primeru bistvenih ali ponavljajočih se kršitev določil pogodbe nasprotne stranke</w:t>
      </w:r>
      <w:r>
        <w:t>,</w:t>
      </w:r>
      <w:r w:rsidRPr="006005D8">
        <w:t xml:space="preserve"> lahko od pogodbe odstopi katerakoli od pogodbenih strank. Odstopni rok je v tem primeru en mesec od prejema pisne izjave o odstopu. Pogodbeni stranki morata predhodno pisno opozoriti na bistvene ali ponavljajoče se kršitve s petnajstdnevnim rokom za odpravo pomanjkljivosti. </w:t>
      </w:r>
    </w:p>
    <w:p w14:paraId="37A778AC" w14:textId="77777777" w:rsidR="00D374FA" w:rsidRPr="006005D8" w:rsidRDefault="00D374FA" w:rsidP="00D374FA">
      <w:pPr>
        <w:shd w:val="clear" w:color="auto" w:fill="FFFFFF"/>
        <w:spacing w:line="260" w:lineRule="exact"/>
      </w:pPr>
    </w:p>
    <w:p w14:paraId="2ECD2BD0" w14:textId="77777777" w:rsidR="00D374FA" w:rsidRDefault="00D374FA" w:rsidP="00D374FA">
      <w:pPr>
        <w:shd w:val="clear" w:color="auto" w:fill="FFFFFF"/>
        <w:spacing w:line="260" w:lineRule="exact"/>
      </w:pPr>
      <w:r w:rsidRPr="006005D8">
        <w:t>V primeru odstopa od pogodbe po drugem odstavku tega člena po krivdi izvajalca, se šteje, da izpolnjevanje pogodbenih obveznosti ni skladno z določili te pogodbe, zaradi česar je naročnik z odstopom od pogodbe upravičen unovčiti zavarovanje za dobro izvedbo pogodbenih obveznosti.</w:t>
      </w:r>
    </w:p>
    <w:p w14:paraId="10168F6D" w14:textId="77777777" w:rsidR="00D374FA" w:rsidRPr="009E14CB" w:rsidRDefault="00D374FA" w:rsidP="00D374FA">
      <w:pPr>
        <w:shd w:val="clear" w:color="auto" w:fill="FFFFFF"/>
        <w:spacing w:line="260" w:lineRule="exact"/>
      </w:pPr>
    </w:p>
    <w:p w14:paraId="4C88F94D" w14:textId="77777777" w:rsidR="00D374FA" w:rsidRPr="009E14CB" w:rsidRDefault="00D374FA" w:rsidP="00D374FA">
      <w:pPr>
        <w:pStyle w:val="Clen"/>
        <w:spacing w:line="260" w:lineRule="exact"/>
      </w:pPr>
    </w:p>
    <w:p w14:paraId="3DD0DB5C" w14:textId="77777777" w:rsidR="00D374FA" w:rsidRPr="009E14CB" w:rsidRDefault="00D374FA" w:rsidP="00D374FA">
      <w:pPr>
        <w:spacing w:line="260" w:lineRule="exact"/>
      </w:pPr>
    </w:p>
    <w:p w14:paraId="107C30D7" w14:textId="77777777" w:rsidR="00D374FA" w:rsidRDefault="00D374FA" w:rsidP="00D374FA">
      <w:pPr>
        <w:spacing w:line="260" w:lineRule="exact"/>
      </w:pPr>
      <w:r>
        <w:t xml:space="preserve">Naročnik lahko </w:t>
      </w:r>
      <w:r w:rsidRPr="009E14CB">
        <w:t xml:space="preserve">ne glede na določbe zakona, ki ureja obligacijska razmerja, </w:t>
      </w:r>
      <w:r>
        <w:t xml:space="preserve">od pogodbe </w:t>
      </w:r>
      <w:r w:rsidRPr="009E14CB">
        <w:t>odstopi</w:t>
      </w:r>
      <w:r>
        <w:t>, če:</w:t>
      </w:r>
    </w:p>
    <w:p w14:paraId="076A6879" w14:textId="77777777" w:rsidR="00D374FA" w:rsidRDefault="00D374FA" w:rsidP="00D374FA">
      <w:pPr>
        <w:spacing w:line="260" w:lineRule="exact"/>
      </w:pPr>
    </w:p>
    <w:p w14:paraId="18369E8F" w14:textId="77777777" w:rsidR="00D374FA" w:rsidRDefault="00D374FA" w:rsidP="00D374FA">
      <w:pPr>
        <w:pStyle w:val="Odstavekseznama"/>
        <w:widowControl/>
        <w:numPr>
          <w:ilvl w:val="0"/>
          <w:numId w:val="10"/>
        </w:numPr>
        <w:autoSpaceDE/>
        <w:autoSpaceDN/>
        <w:adjustRightInd/>
        <w:spacing w:after="120" w:line="260" w:lineRule="exact"/>
      </w:pPr>
      <w:r>
        <w:t>je bilo javno naročilo bistveno spremenjeno</w:t>
      </w:r>
      <w:r w:rsidRPr="009E14CB">
        <w:t>, kar terja nov postopek javnega naročanja,</w:t>
      </w:r>
    </w:p>
    <w:p w14:paraId="026D9B0F" w14:textId="77777777" w:rsidR="00D374FA" w:rsidRDefault="00D374FA" w:rsidP="00D374FA">
      <w:pPr>
        <w:pStyle w:val="Odstavekseznama"/>
        <w:widowControl/>
        <w:numPr>
          <w:ilvl w:val="0"/>
          <w:numId w:val="10"/>
        </w:numPr>
        <w:autoSpaceDE/>
        <w:autoSpaceDN/>
        <w:adjustRightInd/>
        <w:spacing w:after="120" w:line="260" w:lineRule="exact"/>
      </w:pPr>
      <w:r>
        <w:t xml:space="preserve">je bil izvajalec </w:t>
      </w:r>
      <w:r w:rsidRPr="009E14CB">
        <w:t>v času oddaje javnega naročila</w:t>
      </w:r>
      <w:r w:rsidRPr="00B84181">
        <w:t xml:space="preserve"> </w:t>
      </w:r>
      <w:r w:rsidRPr="009E14CB">
        <w:t>v enem od položajev, zaradi katerega bi ga moral naročnik izključiti iz postopka javnega naročanja, pa s tem dejstvom naročnik ni bil seznanjen v postopku javnega naročanja,</w:t>
      </w:r>
      <w:r>
        <w:t xml:space="preserve"> </w:t>
      </w:r>
    </w:p>
    <w:p w14:paraId="41E25063" w14:textId="77777777" w:rsidR="00D374FA" w:rsidRDefault="00D374FA" w:rsidP="00D374FA">
      <w:pPr>
        <w:pStyle w:val="Odstavekseznama"/>
        <w:widowControl/>
        <w:numPr>
          <w:ilvl w:val="0"/>
          <w:numId w:val="10"/>
        </w:numPr>
        <w:autoSpaceDE/>
        <w:autoSpaceDN/>
        <w:adjustRightInd/>
        <w:spacing w:after="120" w:line="260" w:lineRule="exact"/>
      </w:pPr>
      <w:r w:rsidRPr="009A2CF3">
        <w:t xml:space="preserve">zaradi hudih kršitev obveznosti </w:t>
      </w:r>
      <w:r w:rsidRPr="009E14CB">
        <w:t>iz Pogodbe o Evropski uniji, Pogodbe o delovanju Evropske unije (v nadaljevanju: PDEU) in ZJN-3, ki jih je po postopku v skladu z 258. členom PDEU ugotovilo Sodišče Evropske unije, javno naročilo ne bi smelo biti oddano izvajalcu.</w:t>
      </w:r>
    </w:p>
    <w:p w14:paraId="2232B9D0" w14:textId="77777777" w:rsidR="00D374FA" w:rsidRPr="009E14CB" w:rsidRDefault="00D374FA" w:rsidP="00D374FA">
      <w:pPr>
        <w:pStyle w:val="Odstavekseznama"/>
        <w:spacing w:line="260" w:lineRule="exact"/>
      </w:pPr>
    </w:p>
    <w:p w14:paraId="0F0F34DC" w14:textId="77777777" w:rsidR="00D374FA" w:rsidRPr="009E14CB" w:rsidRDefault="00D374FA" w:rsidP="00D374FA">
      <w:pPr>
        <w:spacing w:line="260" w:lineRule="exact"/>
      </w:pPr>
      <w:r w:rsidRPr="009E14CB">
        <w:t>Odstop učinkuje z dnem, ko izvajalec prejme pisno izjavo naročnika o odstopu</w:t>
      </w:r>
      <w:r>
        <w:t xml:space="preserve"> od pogodbe</w:t>
      </w:r>
      <w:r w:rsidRPr="009E14CB">
        <w:t>.</w:t>
      </w:r>
    </w:p>
    <w:p w14:paraId="556B9CA9" w14:textId="77777777" w:rsidR="00D374FA" w:rsidRPr="009E14CB" w:rsidRDefault="00D374FA" w:rsidP="00D374FA">
      <w:pPr>
        <w:spacing w:line="260" w:lineRule="exact"/>
      </w:pPr>
    </w:p>
    <w:p w14:paraId="1C65D6D7" w14:textId="77777777" w:rsidR="00D374FA" w:rsidRPr="009E14CB" w:rsidRDefault="00D374FA" w:rsidP="00D374FA">
      <w:pPr>
        <w:spacing w:line="260" w:lineRule="exact"/>
      </w:pPr>
      <w:r w:rsidRPr="009E14CB">
        <w:t>Izvajalec ima v primer</w:t>
      </w:r>
      <w:r>
        <w:t>u</w:t>
      </w:r>
      <w:r w:rsidRPr="009E14CB">
        <w:t xml:space="preserve"> iz</w:t>
      </w:r>
      <w:r>
        <w:t xml:space="preserve"> 1. alineje</w:t>
      </w:r>
      <w:r w:rsidRPr="009E14CB">
        <w:t xml:space="preserve"> prvega odstavka tega člena pravico do plačila za dotlej kakovostno opravljen</w:t>
      </w:r>
      <w:r>
        <w:t>o</w:t>
      </w:r>
      <w:r w:rsidRPr="009E14CB">
        <w:t xml:space="preserve"> del</w:t>
      </w:r>
      <w:r>
        <w:t>o</w:t>
      </w:r>
      <w:r w:rsidRPr="009E14CB">
        <w:t xml:space="preserve">, </w:t>
      </w:r>
      <w:r>
        <w:t xml:space="preserve">v primeru iz 2. ali 3. alineje </w:t>
      </w:r>
      <w:r w:rsidRPr="003B5DE7">
        <w:t>prvega odstavka tega člena</w:t>
      </w:r>
      <w:r>
        <w:t xml:space="preserve"> pa je naročniku </w:t>
      </w:r>
      <w:r w:rsidRPr="009E14CB">
        <w:t>dolžan povrniti vso škodo, ki jo je zaradi tega utrpel, tudi razliko do morebitne višje cene, ki jo bo za predmetne storitve za preostanek pogodbenega obdobja plačal naročnik novemu izvajalcu.</w:t>
      </w:r>
    </w:p>
    <w:p w14:paraId="09EFA89C" w14:textId="77777777" w:rsidR="00D374FA" w:rsidRPr="009E14CB" w:rsidRDefault="00D374FA" w:rsidP="00D374FA">
      <w:pPr>
        <w:spacing w:line="260" w:lineRule="exact"/>
      </w:pPr>
    </w:p>
    <w:p w14:paraId="4A242C7B" w14:textId="77777777" w:rsidR="00D374FA" w:rsidRDefault="00D374FA" w:rsidP="00D374FA">
      <w:pPr>
        <w:spacing w:line="260" w:lineRule="exact"/>
      </w:pPr>
      <w:r w:rsidRPr="009E14CB">
        <w:t>Naročnik ne odgovarja za</w:t>
      </w:r>
      <w:r>
        <w:t xml:space="preserve"> morebitno</w:t>
      </w:r>
      <w:r w:rsidRPr="009E14CB">
        <w:t xml:space="preserve"> škodo, ki </w:t>
      </w:r>
      <w:r>
        <w:t xml:space="preserve">bi jo izvajalec lahko utrpel zaradi odstopa od pogodbe </w:t>
      </w:r>
      <w:r>
        <w:lastRenderedPageBreak/>
        <w:t xml:space="preserve">skladno s tem členom.  </w:t>
      </w:r>
    </w:p>
    <w:p w14:paraId="68CB5348" w14:textId="77777777" w:rsidR="00D374FA" w:rsidRPr="009E14CB" w:rsidRDefault="00D374FA" w:rsidP="00D374FA">
      <w:pPr>
        <w:spacing w:line="260" w:lineRule="exact"/>
      </w:pPr>
    </w:p>
    <w:p w14:paraId="5B46E0DF" w14:textId="77777777" w:rsidR="00D374FA" w:rsidRDefault="00D374FA" w:rsidP="00D374FA">
      <w:pPr>
        <w:spacing w:line="260" w:lineRule="exact"/>
      </w:pPr>
      <w:r w:rsidRPr="009E14CB">
        <w:t xml:space="preserve">V primeru odstopa po 2. ali 3. alineji prvega odstavka tega člena se šteje, da </w:t>
      </w:r>
      <w:r>
        <w:t xml:space="preserve">je izvajalec kršil pogodbene obveznosti, zaradi česar je naročnik </w:t>
      </w:r>
      <w:r w:rsidRPr="009E14CB">
        <w:t>upravičen unovčiti zavarovanje za dobro izvedbo pogodbenih obveznosti.</w:t>
      </w:r>
    </w:p>
    <w:p w14:paraId="492DC48C" w14:textId="77777777" w:rsidR="00D374FA" w:rsidRPr="009E14CB" w:rsidRDefault="00D374FA" w:rsidP="00D374FA">
      <w:pPr>
        <w:pStyle w:val="Clen"/>
        <w:numPr>
          <w:ilvl w:val="0"/>
          <w:numId w:val="0"/>
        </w:numPr>
        <w:spacing w:line="260" w:lineRule="exact"/>
        <w:jc w:val="both"/>
      </w:pPr>
    </w:p>
    <w:p w14:paraId="7BD9FA29" w14:textId="77777777" w:rsidR="00D374FA" w:rsidRDefault="00D374FA" w:rsidP="00D374FA">
      <w:pPr>
        <w:pStyle w:val="Clen"/>
      </w:pPr>
    </w:p>
    <w:p w14:paraId="745EE5C9" w14:textId="77777777" w:rsidR="00D374FA" w:rsidRDefault="00D374FA" w:rsidP="00D374FA">
      <w:pPr>
        <w:shd w:val="clear" w:color="auto" w:fill="FFFFFF"/>
        <w:spacing w:line="260" w:lineRule="exact"/>
      </w:pPr>
      <w:r>
        <w:t>Pogodbeni stranki soglašata, da se z</w:t>
      </w:r>
      <w:r w:rsidRPr="00FB5ED3">
        <w:t>a tolmačenje posameznih določb te pogodbe ter za urejanja razmerij, ki niso izrecno določena s to pogodbo,</w:t>
      </w:r>
      <w:r>
        <w:t xml:space="preserve"> uporablja</w:t>
      </w:r>
      <w:r w:rsidRPr="00FB5ED3">
        <w:t xml:space="preserve"> določila</w:t>
      </w:r>
      <w:r>
        <w:t xml:space="preserve"> Zakona o javnem naročanju (</w:t>
      </w:r>
      <w:r w:rsidRPr="00FC3169">
        <w:t>Uradni list RS, št. 91/15, 14/18, 121/21, 10/22, 74/22 – odl. US, 100/22 – ZNUZSZS, 28/23 in 88/23 – ZOPNN-F</w:t>
      </w:r>
      <w:r>
        <w:t>)</w:t>
      </w:r>
      <w:r w:rsidRPr="00FB5ED3">
        <w:t xml:space="preserve">, v delu, ki ga ta zakon ne ureja, pa določila </w:t>
      </w:r>
      <w:r>
        <w:t>Obligacijskega zakonika (</w:t>
      </w:r>
      <w:r w:rsidRPr="00FC3169">
        <w:t>Uradni list RS, št. 97/07 – uradno prečiščeno besedilo, 64/16 – odl. US in 20/18 – OROZ631</w:t>
      </w:r>
      <w:r>
        <w:t>)</w:t>
      </w:r>
      <w:r w:rsidRPr="00FB5ED3">
        <w:t xml:space="preserve"> in </w:t>
      </w:r>
      <w:r>
        <w:t xml:space="preserve">morebitnih </w:t>
      </w:r>
      <w:r w:rsidRPr="00FB5ED3">
        <w:t>drugih veljavnih predpisov, ki urejajo s pogodbo opredeljena medsebojna razmerja.</w:t>
      </w:r>
    </w:p>
    <w:p w14:paraId="77A249A0" w14:textId="77777777" w:rsidR="00D374FA" w:rsidRDefault="00D374FA" w:rsidP="00D374FA">
      <w:pPr>
        <w:shd w:val="clear" w:color="auto" w:fill="FFFFFF"/>
        <w:spacing w:line="260" w:lineRule="exact"/>
      </w:pPr>
    </w:p>
    <w:p w14:paraId="27EF77D6" w14:textId="77777777" w:rsidR="00D374FA" w:rsidRDefault="00D374FA" w:rsidP="00D374FA">
      <w:pPr>
        <w:pStyle w:val="Clen"/>
      </w:pPr>
    </w:p>
    <w:p w14:paraId="28D51832" w14:textId="77777777" w:rsidR="00D374FA" w:rsidRPr="009E14CB" w:rsidRDefault="00D374FA" w:rsidP="00D374FA">
      <w:pPr>
        <w:shd w:val="clear" w:color="auto" w:fill="FFFFFF"/>
        <w:spacing w:line="260" w:lineRule="exact"/>
        <w:rPr>
          <w:rFonts w:eastAsia="Calibri"/>
        </w:rPr>
      </w:pPr>
      <w:r w:rsidRPr="0083519F">
        <w:t>Če katerakoli od določb te pogodbe je ali postane neveljavna, to ne vpliva na ostale določbe. Neveljavna določba se nadomesti z veljavno, ki mora čim bolj ustrezati namenu, ki ga je želela doseči neveljavna določba.</w:t>
      </w:r>
    </w:p>
    <w:p w14:paraId="120E0CA2" w14:textId="77777777" w:rsidR="00D374FA" w:rsidRPr="009E14CB" w:rsidRDefault="00D374FA" w:rsidP="00D374FA">
      <w:pPr>
        <w:pStyle w:val="Clen"/>
        <w:numPr>
          <w:ilvl w:val="0"/>
          <w:numId w:val="0"/>
        </w:numPr>
        <w:spacing w:line="260" w:lineRule="exact"/>
        <w:jc w:val="both"/>
      </w:pPr>
    </w:p>
    <w:p w14:paraId="40076DDB" w14:textId="77777777" w:rsidR="00D374FA" w:rsidRPr="009E14CB" w:rsidRDefault="00D374FA" w:rsidP="00D374FA">
      <w:pPr>
        <w:pStyle w:val="Clen"/>
      </w:pPr>
    </w:p>
    <w:p w14:paraId="780E3D93" w14:textId="77777777" w:rsidR="00D374FA" w:rsidRPr="00FB5ED3" w:rsidRDefault="00D374FA" w:rsidP="00D374FA">
      <w:pPr>
        <w:shd w:val="clear" w:color="auto" w:fill="FFFFFF"/>
        <w:spacing w:line="260" w:lineRule="exact"/>
      </w:pPr>
      <w:r w:rsidRPr="00FB5ED3">
        <w:t>Pogodba se lahko spremeni ali dopolni s pisnim aneksom, ki ga sprejmeta in podpišeta obe pogodbeni stranki.</w:t>
      </w:r>
    </w:p>
    <w:p w14:paraId="555D3A7F" w14:textId="77777777" w:rsidR="00D374FA" w:rsidRPr="00FB5ED3" w:rsidRDefault="00D374FA" w:rsidP="00D374FA">
      <w:pPr>
        <w:shd w:val="clear" w:color="auto" w:fill="FFFFFF"/>
        <w:spacing w:line="260" w:lineRule="exact"/>
      </w:pPr>
    </w:p>
    <w:p w14:paraId="7499EAFB" w14:textId="77777777" w:rsidR="00D374FA" w:rsidRPr="009E14CB" w:rsidRDefault="00D374FA" w:rsidP="00D374FA">
      <w:pPr>
        <w:pStyle w:val="Odstavekseznama"/>
        <w:tabs>
          <w:tab w:val="left" w:pos="426"/>
        </w:tabs>
        <w:spacing w:line="260" w:lineRule="exact"/>
        <w:ind w:left="0"/>
      </w:pPr>
      <w:r w:rsidRPr="00FB5ED3">
        <w:t>Pogodbeni stranki soglašata, da se lahko vse spremembe, ki se nanašajo na naziv pogodbenih strank (firma izvajalca ali naziv naročnika), razen statusno-pravnih sprememb, spremembe naslova oziroma sedeža pogodbenih strank, nazivi in naslovi organizacijskih enot, elektronski naslovi, telefonske številke in imena zakonitih zastopnikov, skrbnikov pogodb in kontaktnih oseb naročnika in izvajalca, uredijo z enostranskim pisnim obvestilom, zato za takšne spremembe pogodbe ni potrebno skleniti aneksa k pogodbi.</w:t>
      </w:r>
    </w:p>
    <w:p w14:paraId="4FD89F03" w14:textId="77777777" w:rsidR="00D374FA" w:rsidRPr="009E14CB" w:rsidRDefault="00D374FA" w:rsidP="00D374FA">
      <w:pPr>
        <w:pStyle w:val="Clen"/>
        <w:numPr>
          <w:ilvl w:val="0"/>
          <w:numId w:val="0"/>
        </w:numPr>
        <w:spacing w:line="260" w:lineRule="exact"/>
        <w:jc w:val="both"/>
      </w:pPr>
    </w:p>
    <w:p w14:paraId="44590B6F" w14:textId="77777777" w:rsidR="00D374FA" w:rsidRPr="009E14CB" w:rsidRDefault="00D374FA" w:rsidP="00D374FA">
      <w:pPr>
        <w:pStyle w:val="Clen"/>
      </w:pPr>
    </w:p>
    <w:p w14:paraId="271876E5" w14:textId="77777777" w:rsidR="00D374FA" w:rsidRPr="009E14CB" w:rsidRDefault="00D374FA" w:rsidP="00D374FA">
      <w:pPr>
        <w:spacing w:line="260" w:lineRule="exact"/>
      </w:pPr>
      <w:r w:rsidRPr="009E14CB">
        <w:t xml:space="preserve">Pogodbeni stranki se zavezujeta, da bosta morebitne spore reševali sporazumno. Če to ne bo mogoče, </w:t>
      </w:r>
      <w:r>
        <w:t xml:space="preserve">spore rešuje </w:t>
      </w:r>
      <w:r w:rsidRPr="009E14CB">
        <w:t>stvarno pristojno sodišče v Ljubljani</w:t>
      </w:r>
      <w:r>
        <w:t xml:space="preserve"> </w:t>
      </w:r>
      <w:r w:rsidRPr="00603041">
        <w:rPr>
          <w:i/>
          <w:iCs/>
        </w:rPr>
        <w:t>/po pravu Republike Slovenije/.</w:t>
      </w:r>
    </w:p>
    <w:p w14:paraId="7095F34C" w14:textId="77777777" w:rsidR="00D374FA" w:rsidRPr="009E14CB" w:rsidRDefault="00D374FA" w:rsidP="00D374FA">
      <w:pPr>
        <w:pStyle w:val="Clen"/>
        <w:numPr>
          <w:ilvl w:val="0"/>
          <w:numId w:val="0"/>
        </w:numPr>
        <w:spacing w:line="260" w:lineRule="exact"/>
        <w:jc w:val="both"/>
      </w:pPr>
    </w:p>
    <w:p w14:paraId="43A3AF15" w14:textId="77777777" w:rsidR="00D374FA" w:rsidRPr="009E14CB" w:rsidRDefault="00D374FA" w:rsidP="00D374FA">
      <w:pPr>
        <w:pStyle w:val="Clen"/>
      </w:pPr>
    </w:p>
    <w:p w14:paraId="798097DC" w14:textId="77777777" w:rsidR="00D374FA" w:rsidRPr="009E14CB" w:rsidRDefault="00D374FA" w:rsidP="00D374FA">
      <w:pPr>
        <w:spacing w:line="260" w:lineRule="exact"/>
      </w:pPr>
      <w:r w:rsidRPr="009E14CB">
        <w:t>Pogodba se podpiše elektronsko.</w:t>
      </w:r>
    </w:p>
    <w:p w14:paraId="554ECDF4" w14:textId="77777777" w:rsidR="00D374FA" w:rsidRPr="009E14CB" w:rsidRDefault="00D374FA" w:rsidP="00D374FA">
      <w:pPr>
        <w:shd w:val="clear" w:color="auto" w:fill="FFFFFF"/>
        <w:spacing w:line="260" w:lineRule="exact"/>
        <w:rPr>
          <w:i/>
        </w:rPr>
      </w:pPr>
    </w:p>
    <w:p w14:paraId="4B3FED5F" w14:textId="77777777" w:rsidR="00D374FA" w:rsidRDefault="00D374FA" w:rsidP="00D374FA">
      <w:pPr>
        <w:shd w:val="clear" w:color="auto" w:fill="FFFFFF"/>
        <w:spacing w:line="260" w:lineRule="exact"/>
        <w:rPr>
          <w:i/>
        </w:rPr>
      </w:pPr>
      <w:r w:rsidRPr="004D3E76">
        <w:rPr>
          <w:i/>
        </w:rPr>
        <w:t>/Če bo pogodba podpisana v fizični obliki, se besedilo tega člena spremeni tako, da se glasi: »Ta pogodba je sestavljena v 2 (dveh) enakih izvodih, od katerih prejme naročnik 1 (en) in izvajalec 1 (en) izvod.«/</w:t>
      </w:r>
    </w:p>
    <w:p w14:paraId="6E822648" w14:textId="77777777" w:rsidR="00D374FA" w:rsidRPr="009E14CB" w:rsidRDefault="00D374FA" w:rsidP="00D374FA">
      <w:pPr>
        <w:shd w:val="clear" w:color="auto" w:fill="FFFFFF"/>
        <w:spacing w:line="260" w:lineRule="exact"/>
        <w:rPr>
          <w:i/>
        </w:rPr>
      </w:pPr>
    </w:p>
    <w:p w14:paraId="12039105" w14:textId="77777777" w:rsidR="00D374FA" w:rsidRDefault="00D374FA" w:rsidP="00D374FA">
      <w:pPr>
        <w:spacing w:line="260" w:lineRule="exact"/>
        <w:rPr>
          <w:u w:val="single"/>
        </w:rPr>
      </w:pPr>
      <w:r w:rsidRPr="00A36FDF">
        <w:rPr>
          <w:u w:val="single"/>
        </w:rPr>
        <w:t>Priloge:</w:t>
      </w:r>
    </w:p>
    <w:p w14:paraId="2DDF1FD8" w14:textId="358B06C9" w:rsidR="00D374FA" w:rsidRPr="007B009A" w:rsidRDefault="00D374FA" w:rsidP="00D374FA">
      <w:pPr>
        <w:pStyle w:val="Odstavekseznama"/>
        <w:widowControl/>
        <w:numPr>
          <w:ilvl w:val="0"/>
          <w:numId w:val="21"/>
        </w:numPr>
        <w:autoSpaceDE/>
        <w:autoSpaceDN/>
        <w:adjustRightInd/>
        <w:spacing w:after="120" w:line="260" w:lineRule="exact"/>
        <w:rPr>
          <w:u w:val="single"/>
        </w:rPr>
      </w:pPr>
      <w:r w:rsidRPr="007B009A">
        <w:t>Priloga 1: Tehnične specifikacije</w:t>
      </w:r>
      <w:r w:rsidR="008D4602">
        <w:t>;</w:t>
      </w:r>
    </w:p>
    <w:p w14:paraId="63D56FB1" w14:textId="24936398" w:rsidR="00D374FA" w:rsidRPr="007B009A" w:rsidRDefault="00D374FA" w:rsidP="00D374FA">
      <w:pPr>
        <w:pStyle w:val="Odstavekseznama"/>
        <w:widowControl/>
        <w:numPr>
          <w:ilvl w:val="0"/>
          <w:numId w:val="21"/>
        </w:numPr>
        <w:autoSpaceDE/>
        <w:autoSpaceDN/>
        <w:adjustRightInd/>
        <w:spacing w:after="120" w:line="260" w:lineRule="exact"/>
        <w:rPr>
          <w:u w:val="single"/>
        </w:rPr>
      </w:pPr>
      <w:r w:rsidRPr="007B009A">
        <w:t>Priloga 2: Predračun</w:t>
      </w:r>
      <w:r w:rsidR="008D4602">
        <w:t>;</w:t>
      </w:r>
    </w:p>
    <w:p w14:paraId="0E2ACB6C" w14:textId="77777777" w:rsidR="00D374FA" w:rsidRDefault="00D374FA" w:rsidP="00D374FA">
      <w:pPr>
        <w:pStyle w:val="Odstavekseznama"/>
        <w:widowControl/>
        <w:numPr>
          <w:ilvl w:val="0"/>
          <w:numId w:val="21"/>
        </w:numPr>
        <w:autoSpaceDE/>
        <w:autoSpaceDN/>
        <w:adjustRightInd/>
        <w:spacing w:after="120" w:line="260" w:lineRule="exact"/>
        <w:jc w:val="left"/>
      </w:pPr>
      <w:r>
        <w:t>Priloga 3 (priloga A v zvezi z osebnimi podatki) vsebuje podrobnosti o obdelavi osebnih podatkov, vključno z namenom in naravo obdelave, vrstami osebnih podatkov, kategorijami posameznikov, na katere se nanašajo osebni podatki, in trajanjem obdelave;</w:t>
      </w:r>
    </w:p>
    <w:p w14:paraId="1ACA93DA" w14:textId="77777777" w:rsidR="00D374FA" w:rsidRDefault="00D374FA" w:rsidP="00D374FA">
      <w:pPr>
        <w:pStyle w:val="Odstavekseznama"/>
        <w:widowControl/>
        <w:numPr>
          <w:ilvl w:val="0"/>
          <w:numId w:val="21"/>
        </w:numPr>
        <w:autoSpaceDE/>
        <w:autoSpaceDN/>
        <w:adjustRightInd/>
        <w:spacing w:after="120" w:line="260" w:lineRule="exact"/>
        <w:jc w:val="left"/>
      </w:pPr>
      <w:r>
        <w:t>Priloga 4 (priloga B v zvezi z osebnimi podatki) vsebuje seznam pod-izvajalcev oziroma pod-obdelovalcev, ki opravljajo naloge v času podpisa pogodbe, in predhodno obvestilo;</w:t>
      </w:r>
    </w:p>
    <w:p w14:paraId="6896CCB6" w14:textId="77777777" w:rsidR="00D374FA" w:rsidRDefault="00D374FA" w:rsidP="00D374FA">
      <w:pPr>
        <w:pStyle w:val="Odstavekseznama"/>
        <w:widowControl/>
        <w:numPr>
          <w:ilvl w:val="0"/>
          <w:numId w:val="21"/>
        </w:numPr>
        <w:autoSpaceDE/>
        <w:autoSpaceDN/>
        <w:adjustRightInd/>
        <w:spacing w:after="120" w:line="260" w:lineRule="exact"/>
        <w:jc w:val="left"/>
      </w:pPr>
      <w:r>
        <w:t>Priloga 5 (priloga C v zvezi z osebnimi podatki) vsebuje navodila naročnika glede obdelave osebnih podatkov, minimalni nabor zahtev glede varnosti podatkov in opis poteka revizij nad delovanjem izvajalca in pod-izvajalcev oziroma pod-obdelovalcev;</w:t>
      </w:r>
    </w:p>
    <w:p w14:paraId="7C385CFF" w14:textId="77777777" w:rsidR="00D374FA" w:rsidRDefault="00D374FA" w:rsidP="00D374FA">
      <w:pPr>
        <w:pStyle w:val="Odstavekseznama"/>
        <w:widowControl/>
        <w:numPr>
          <w:ilvl w:val="0"/>
          <w:numId w:val="21"/>
        </w:numPr>
        <w:autoSpaceDE/>
        <w:autoSpaceDN/>
        <w:adjustRightInd/>
        <w:spacing w:after="120" w:line="260" w:lineRule="exact"/>
        <w:jc w:val="left"/>
      </w:pPr>
      <w:r>
        <w:lastRenderedPageBreak/>
        <w:t>Priloga 6 (priloga E v zvezi z osebnimi podatki) vsebuje obrazec »Izjava o dolžnosti varovanja podatkov«;</w:t>
      </w:r>
    </w:p>
    <w:p w14:paraId="19549EA5" w14:textId="6C2F3222" w:rsidR="00D374FA" w:rsidRDefault="00D374FA" w:rsidP="00D374FA">
      <w:pPr>
        <w:pStyle w:val="Odstavekseznama"/>
        <w:widowControl/>
        <w:numPr>
          <w:ilvl w:val="0"/>
          <w:numId w:val="21"/>
        </w:numPr>
        <w:autoSpaceDE/>
        <w:autoSpaceDN/>
        <w:adjustRightInd/>
        <w:spacing w:after="120" w:line="260" w:lineRule="exact"/>
        <w:jc w:val="left"/>
      </w:pPr>
      <w:r>
        <w:t>Priloga 7 Ocen</w:t>
      </w:r>
      <w:r w:rsidR="004D5F46">
        <w:t>a</w:t>
      </w:r>
      <w:r>
        <w:t xml:space="preserve"> tveganj zunanjih izvajalcev</w:t>
      </w:r>
      <w:r w:rsidR="008D4602">
        <w:t>.</w:t>
      </w:r>
    </w:p>
    <w:p w14:paraId="5E56EB18" w14:textId="77777777" w:rsidR="00D374FA" w:rsidRDefault="00D374FA" w:rsidP="00D374FA">
      <w:pPr>
        <w:spacing w:line="260" w:lineRule="exact"/>
        <w:jc w:val="left"/>
      </w:pPr>
    </w:p>
    <w:p w14:paraId="4785D8AD" w14:textId="77777777" w:rsidR="00D374FA" w:rsidRDefault="00D374FA" w:rsidP="00D374FA">
      <w:pPr>
        <w:widowControl/>
        <w:autoSpaceDE/>
        <w:autoSpaceDN/>
        <w:adjustRightInd/>
        <w:spacing w:after="160" w:line="259" w:lineRule="auto"/>
        <w:jc w:val="left"/>
      </w:pPr>
      <w:r>
        <w:br w:type="page"/>
      </w:r>
    </w:p>
    <w:p w14:paraId="74D64055" w14:textId="77777777" w:rsidR="00D374FA" w:rsidRPr="007B6DF6" w:rsidRDefault="00D374FA" w:rsidP="00D374FA">
      <w:pPr>
        <w:tabs>
          <w:tab w:val="num" w:pos="360"/>
        </w:tabs>
        <w:spacing w:line="260" w:lineRule="exact"/>
        <w:ind w:left="357" w:hanging="357"/>
        <w:outlineLvl w:val="0"/>
        <w:rPr>
          <w:rFonts w:eastAsia="Aptos"/>
          <w:b/>
          <w:bCs/>
          <w:iCs/>
        </w:rPr>
      </w:pPr>
      <w:r w:rsidRPr="007B6DF6">
        <w:rPr>
          <w:rFonts w:eastAsia="Aptos"/>
          <w:b/>
          <w:bCs/>
          <w:iCs/>
        </w:rPr>
        <w:lastRenderedPageBreak/>
        <w:t xml:space="preserve">Priloga </w:t>
      </w:r>
      <w:r>
        <w:rPr>
          <w:rFonts w:eastAsia="Aptos"/>
          <w:b/>
          <w:bCs/>
          <w:iCs/>
        </w:rPr>
        <w:t>3</w:t>
      </w:r>
      <w:r w:rsidRPr="007B6DF6">
        <w:rPr>
          <w:rFonts w:eastAsia="Aptos"/>
          <w:b/>
          <w:bCs/>
          <w:iCs/>
        </w:rPr>
        <w:t xml:space="preserve"> (A) – Informacije o obdelavi  </w:t>
      </w:r>
    </w:p>
    <w:p w14:paraId="5A6EF4C3" w14:textId="77777777" w:rsidR="00D374FA" w:rsidRPr="007B6DF6" w:rsidRDefault="00D374FA" w:rsidP="00D374FA">
      <w:pPr>
        <w:rPr>
          <w:rFonts w:eastAsia="Aptos"/>
        </w:rPr>
      </w:pPr>
    </w:p>
    <w:p w14:paraId="6DB0CEA7" w14:textId="3255DE84" w:rsidR="00D374FA" w:rsidRPr="007B6DF6" w:rsidRDefault="00D374FA" w:rsidP="00D374FA">
      <w:pPr>
        <w:rPr>
          <w:rFonts w:eastAsia="Aptos"/>
        </w:rPr>
      </w:pPr>
      <w:r w:rsidRPr="007B6DF6">
        <w:rPr>
          <w:rFonts w:eastAsia="Aptos"/>
        </w:rPr>
        <w:t xml:space="preserve">Namen obdelave osebnih podatkov s strani obdelovalca v imenu in za račun upravljavca je opredeljen v </w:t>
      </w:r>
      <w:r w:rsidRPr="00605470">
        <w:rPr>
          <w:rFonts w:eastAsia="Aptos"/>
          <w:highlight w:val="lightGray"/>
        </w:rPr>
        <w:t>2</w:t>
      </w:r>
      <w:r w:rsidR="00813535">
        <w:rPr>
          <w:rFonts w:eastAsia="Aptos"/>
          <w:highlight w:val="lightGray"/>
        </w:rPr>
        <w:t>8</w:t>
      </w:r>
      <w:r w:rsidRPr="007B6DF6">
        <w:rPr>
          <w:rFonts w:eastAsia="Aptos"/>
          <w:highlight w:val="lightGray"/>
        </w:rPr>
        <w:t>. členu</w:t>
      </w:r>
      <w:r w:rsidRPr="007B6DF6">
        <w:rPr>
          <w:rFonts w:eastAsia="Aptos"/>
        </w:rPr>
        <w:t xml:space="preserve"> pogodbe.</w:t>
      </w:r>
    </w:p>
    <w:p w14:paraId="32F4D980" w14:textId="77777777" w:rsidR="00D374FA" w:rsidRPr="007B6DF6" w:rsidRDefault="00D374FA" w:rsidP="00D374FA">
      <w:pPr>
        <w:rPr>
          <w:rFonts w:eastAsia="Aptos"/>
        </w:rPr>
      </w:pPr>
    </w:p>
    <w:p w14:paraId="7648CEA6" w14:textId="0A8FCFBE" w:rsidR="00D374FA" w:rsidRPr="007B6DF6" w:rsidRDefault="00D374FA" w:rsidP="00D374FA">
      <w:pPr>
        <w:rPr>
          <w:rFonts w:eastAsia="Aptos"/>
        </w:rPr>
      </w:pPr>
      <w:r w:rsidRPr="007B6DF6">
        <w:rPr>
          <w:rFonts w:eastAsia="Aptos"/>
        </w:rPr>
        <w:t xml:space="preserve">Obdelava osebnih podatkov vključuje osebne podatke, ki so opredeljeni v </w:t>
      </w:r>
      <w:r w:rsidRPr="00605470">
        <w:rPr>
          <w:rFonts w:eastAsia="Aptos"/>
          <w:highlight w:val="lightGray"/>
        </w:rPr>
        <w:t>2</w:t>
      </w:r>
      <w:r w:rsidR="001D3208">
        <w:rPr>
          <w:rFonts w:eastAsia="Aptos"/>
          <w:highlight w:val="lightGray"/>
        </w:rPr>
        <w:t>9</w:t>
      </w:r>
      <w:r w:rsidRPr="007B6DF6">
        <w:rPr>
          <w:rFonts w:eastAsia="Aptos"/>
          <w:highlight w:val="lightGray"/>
        </w:rPr>
        <w:t>. členu</w:t>
      </w:r>
      <w:r w:rsidRPr="007B6DF6">
        <w:rPr>
          <w:rFonts w:eastAsia="Aptos"/>
        </w:rPr>
        <w:t xml:space="preserve"> pogodbe. </w:t>
      </w:r>
    </w:p>
    <w:p w14:paraId="622CBDA0" w14:textId="77777777" w:rsidR="00D374FA" w:rsidRPr="007B6DF6" w:rsidRDefault="00D374FA" w:rsidP="00D374FA">
      <w:pPr>
        <w:rPr>
          <w:rFonts w:eastAsia="Aptos"/>
        </w:rPr>
      </w:pPr>
    </w:p>
    <w:p w14:paraId="69737EC3" w14:textId="77777777" w:rsidR="00D374FA" w:rsidRPr="007B6DF6" w:rsidRDefault="00D374FA" w:rsidP="00D374FA">
      <w:pPr>
        <w:rPr>
          <w:rFonts w:eastAsia="Aptos"/>
        </w:rPr>
      </w:pPr>
      <w:r w:rsidRPr="007B6DF6">
        <w:rPr>
          <w:rFonts w:eastAsia="Aptos"/>
        </w:rPr>
        <w:t>Obdelava se nanaša na naslednje kategorije posameznikov:</w:t>
      </w:r>
    </w:p>
    <w:p w14:paraId="0ED2DE4D" w14:textId="77777777" w:rsidR="00D374FA" w:rsidRDefault="00D374FA" w:rsidP="00D374FA">
      <w:pPr>
        <w:widowControl/>
        <w:numPr>
          <w:ilvl w:val="0"/>
          <w:numId w:val="18"/>
        </w:numPr>
        <w:autoSpaceDE/>
        <w:autoSpaceDN/>
        <w:adjustRightInd/>
        <w:contextualSpacing/>
        <w:rPr>
          <w:rFonts w:eastAsia="Aptos"/>
          <w:szCs w:val="22"/>
        </w:rPr>
      </w:pPr>
      <w:r>
        <w:rPr>
          <w:rFonts w:eastAsia="Aptos"/>
          <w:szCs w:val="22"/>
        </w:rPr>
        <w:t>o</w:t>
      </w:r>
      <w:r w:rsidRPr="003A2463">
        <w:rPr>
          <w:rFonts w:eastAsia="Aptos"/>
          <w:szCs w:val="22"/>
        </w:rPr>
        <w:t>sebe, ki imajo ustrezno pravno podlago</w:t>
      </w:r>
    </w:p>
    <w:p w14:paraId="4AA6F32F" w14:textId="77777777" w:rsidR="00D374FA" w:rsidRDefault="00D374FA" w:rsidP="00D374FA">
      <w:pPr>
        <w:widowControl/>
        <w:numPr>
          <w:ilvl w:val="0"/>
          <w:numId w:val="18"/>
        </w:numPr>
        <w:autoSpaceDE/>
        <w:autoSpaceDN/>
        <w:adjustRightInd/>
        <w:contextualSpacing/>
        <w:rPr>
          <w:rFonts w:eastAsia="Aptos"/>
          <w:szCs w:val="22"/>
        </w:rPr>
      </w:pPr>
      <w:r>
        <w:rPr>
          <w:rFonts w:eastAsia="Aptos"/>
          <w:szCs w:val="22"/>
        </w:rPr>
        <w:t>osebe, ki upravljajo uporabniške pravice v informacijskem sistemu Centralna Varnostna shema</w:t>
      </w:r>
    </w:p>
    <w:p w14:paraId="01CC294B" w14:textId="77777777" w:rsidR="00D374FA" w:rsidRDefault="00D374FA" w:rsidP="00D374FA">
      <w:pPr>
        <w:widowControl/>
        <w:numPr>
          <w:ilvl w:val="0"/>
          <w:numId w:val="18"/>
        </w:numPr>
        <w:autoSpaceDE/>
        <w:autoSpaceDN/>
        <w:adjustRightInd/>
        <w:contextualSpacing/>
        <w:rPr>
          <w:rFonts w:eastAsia="Aptos"/>
          <w:szCs w:val="22"/>
        </w:rPr>
      </w:pPr>
      <w:r>
        <w:rPr>
          <w:rFonts w:eastAsia="Aptos"/>
          <w:szCs w:val="22"/>
        </w:rPr>
        <w:t>osebe, ki imajo vloge nadzornikov uporabnikov aplikacij, ki so integrirane na informacijski sistem Centralna Varnostna shema</w:t>
      </w:r>
    </w:p>
    <w:p w14:paraId="1058E636" w14:textId="77777777" w:rsidR="00D374FA" w:rsidRDefault="00D374FA" w:rsidP="00D374FA">
      <w:pPr>
        <w:widowControl/>
        <w:numPr>
          <w:ilvl w:val="0"/>
          <w:numId w:val="18"/>
        </w:numPr>
        <w:autoSpaceDE/>
        <w:autoSpaceDN/>
        <w:adjustRightInd/>
        <w:contextualSpacing/>
        <w:rPr>
          <w:rFonts w:eastAsia="Aptos"/>
          <w:szCs w:val="22"/>
        </w:rPr>
      </w:pPr>
      <w:r>
        <w:rPr>
          <w:rFonts w:eastAsia="Aptos"/>
          <w:szCs w:val="22"/>
        </w:rPr>
        <w:t>osebe, ki so zadolžene za skrbništvo informacijskih sistemov, integriranih na informacijski sistem Centralna Varnostna shema</w:t>
      </w:r>
    </w:p>
    <w:p w14:paraId="3D844F6E" w14:textId="77777777" w:rsidR="00D374FA" w:rsidRPr="00E824A9" w:rsidRDefault="00D374FA" w:rsidP="00D374FA">
      <w:pPr>
        <w:widowControl/>
        <w:numPr>
          <w:ilvl w:val="0"/>
          <w:numId w:val="18"/>
        </w:numPr>
        <w:autoSpaceDE/>
        <w:autoSpaceDN/>
        <w:adjustRightInd/>
        <w:contextualSpacing/>
        <w:rPr>
          <w:rFonts w:eastAsia="Aptos"/>
          <w:szCs w:val="22"/>
        </w:rPr>
      </w:pPr>
      <w:r>
        <w:rPr>
          <w:rFonts w:eastAsia="Aptos"/>
          <w:szCs w:val="22"/>
        </w:rPr>
        <w:t>osebe, ki upravljajo vse potrebne postopke za usklajevanje osebnih podatkov v informacijskem sistemu Centralna Varnostna shema</w:t>
      </w:r>
    </w:p>
    <w:p w14:paraId="17E80714" w14:textId="77777777" w:rsidR="00D374FA" w:rsidRDefault="00D374FA" w:rsidP="00D374FA">
      <w:pPr>
        <w:widowControl/>
        <w:numPr>
          <w:ilvl w:val="0"/>
          <w:numId w:val="18"/>
        </w:numPr>
        <w:autoSpaceDE/>
        <w:autoSpaceDN/>
        <w:adjustRightInd/>
        <w:contextualSpacing/>
        <w:rPr>
          <w:rFonts w:eastAsia="Aptos"/>
          <w:szCs w:val="22"/>
        </w:rPr>
      </w:pPr>
      <w:r>
        <w:rPr>
          <w:rFonts w:eastAsia="Aptos"/>
          <w:szCs w:val="22"/>
        </w:rPr>
        <w:t>osebe, ki upravljajo z nadzornim modulom informacijskega sistema Asinhroni modul</w:t>
      </w:r>
    </w:p>
    <w:p w14:paraId="3B64551F" w14:textId="77777777" w:rsidR="00D374FA" w:rsidRPr="006E50EA" w:rsidRDefault="00D374FA" w:rsidP="00D374FA">
      <w:pPr>
        <w:widowControl/>
        <w:numPr>
          <w:ilvl w:val="0"/>
          <w:numId w:val="18"/>
        </w:numPr>
        <w:autoSpaceDE/>
        <w:autoSpaceDN/>
        <w:adjustRightInd/>
        <w:contextualSpacing/>
        <w:rPr>
          <w:rFonts w:eastAsia="Aptos"/>
          <w:szCs w:val="22"/>
        </w:rPr>
      </w:pPr>
      <w:r>
        <w:rPr>
          <w:rFonts w:eastAsia="Aptos"/>
          <w:szCs w:val="22"/>
        </w:rPr>
        <w:t>zaposleni na vseh organih javne uprave in drugih pravnih subjektih, ki uporabljajo inf. sistem Centralna Varnostna shema za namen upravljanja uporabnikovih pravic</w:t>
      </w:r>
    </w:p>
    <w:p w14:paraId="13224B59" w14:textId="77777777" w:rsidR="00D374FA" w:rsidRPr="006E50EA" w:rsidRDefault="00D374FA" w:rsidP="00D374FA">
      <w:pPr>
        <w:widowControl/>
        <w:numPr>
          <w:ilvl w:val="0"/>
          <w:numId w:val="18"/>
        </w:numPr>
        <w:autoSpaceDE/>
        <w:autoSpaceDN/>
        <w:adjustRightInd/>
        <w:contextualSpacing/>
        <w:rPr>
          <w:rFonts w:eastAsia="Aptos"/>
          <w:szCs w:val="22"/>
        </w:rPr>
      </w:pPr>
      <w:r w:rsidRPr="003A2463">
        <w:rPr>
          <w:rFonts w:eastAsia="Aptos"/>
          <w:szCs w:val="22"/>
        </w:rPr>
        <w:t>zaposleni na MDDSZ, ki delajo na informacijskem sistemu eSociala</w:t>
      </w:r>
      <w:r>
        <w:rPr>
          <w:rFonts w:eastAsia="Aptos"/>
          <w:szCs w:val="22"/>
        </w:rPr>
        <w:t xml:space="preserve"> (Asinhroni modul)</w:t>
      </w:r>
    </w:p>
    <w:p w14:paraId="25B15AF1" w14:textId="77777777" w:rsidR="00D374FA" w:rsidRDefault="00D374FA" w:rsidP="00D374FA">
      <w:pPr>
        <w:widowControl/>
        <w:numPr>
          <w:ilvl w:val="0"/>
          <w:numId w:val="18"/>
        </w:numPr>
        <w:autoSpaceDE/>
        <w:autoSpaceDN/>
        <w:adjustRightInd/>
        <w:contextualSpacing/>
        <w:rPr>
          <w:rFonts w:eastAsia="Aptos"/>
          <w:szCs w:val="22"/>
        </w:rPr>
      </w:pPr>
      <w:r>
        <w:rPr>
          <w:rFonts w:eastAsia="Aptos"/>
          <w:szCs w:val="22"/>
        </w:rPr>
        <w:t xml:space="preserve">zaposleni pri izvajalcu te pogodbe, ki imajo vlogo nadzornika aplikacije informacijskega sistema </w:t>
      </w:r>
      <w:r>
        <w:rPr>
          <w:rFonts w:eastAsia="Aptos"/>
          <w:szCs w:val="22"/>
        </w:rPr>
        <w:br/>
        <w:t>Asinhroni modul ali Centralna Varnostna shema</w:t>
      </w:r>
    </w:p>
    <w:p w14:paraId="1FFA9F94" w14:textId="77777777" w:rsidR="00D374FA" w:rsidRPr="003A2463" w:rsidRDefault="00D374FA" w:rsidP="00D374FA">
      <w:pPr>
        <w:widowControl/>
        <w:numPr>
          <w:ilvl w:val="0"/>
          <w:numId w:val="18"/>
        </w:numPr>
        <w:autoSpaceDE/>
        <w:autoSpaceDN/>
        <w:adjustRightInd/>
        <w:contextualSpacing/>
        <w:rPr>
          <w:rFonts w:eastAsia="Aptos"/>
          <w:szCs w:val="22"/>
        </w:rPr>
      </w:pPr>
      <w:bookmarkStart w:id="14" w:name="_Hlk226535413"/>
      <w:r w:rsidRPr="003A2463">
        <w:rPr>
          <w:rFonts w:eastAsia="Aptos"/>
          <w:szCs w:val="22"/>
        </w:rPr>
        <w:t>izvajalčevi kadri, ki bodo sodelovali pri izvajanju predmeta te pogodbe</w:t>
      </w:r>
      <w:r>
        <w:rPr>
          <w:rFonts w:eastAsia="Aptos"/>
          <w:szCs w:val="22"/>
        </w:rPr>
        <w:t>.</w:t>
      </w:r>
    </w:p>
    <w:bookmarkEnd w:id="14"/>
    <w:p w14:paraId="6CC8A3F0" w14:textId="77777777" w:rsidR="00D374FA" w:rsidRPr="007B6DF6" w:rsidRDefault="00D374FA" w:rsidP="00D374FA">
      <w:pPr>
        <w:rPr>
          <w:rFonts w:eastAsia="Aptos"/>
        </w:rPr>
      </w:pPr>
    </w:p>
    <w:p w14:paraId="684630B6" w14:textId="08D9F440" w:rsidR="00D374FA" w:rsidRPr="007B6DF6" w:rsidRDefault="00D374FA" w:rsidP="00D374FA">
      <w:pPr>
        <w:rPr>
          <w:rFonts w:eastAsia="Aptos"/>
        </w:rPr>
      </w:pPr>
      <w:r w:rsidRPr="007B6DF6">
        <w:rPr>
          <w:rFonts w:eastAsia="Aptos"/>
        </w:rPr>
        <w:t xml:space="preserve">Obdelava se lahko izvaja ves čas izvajanja te pogodbe, čas obdelave je opredeljen v </w:t>
      </w:r>
      <w:r w:rsidR="00813535">
        <w:rPr>
          <w:rFonts w:eastAsia="Aptos"/>
          <w:highlight w:val="lightGray"/>
        </w:rPr>
        <w:t>30</w:t>
      </w:r>
      <w:r w:rsidRPr="007B6DF6">
        <w:rPr>
          <w:rFonts w:eastAsia="Aptos"/>
          <w:highlight w:val="lightGray"/>
        </w:rPr>
        <w:t>. členu</w:t>
      </w:r>
      <w:r w:rsidRPr="007B6DF6">
        <w:rPr>
          <w:rFonts w:eastAsia="Aptos"/>
        </w:rPr>
        <w:t xml:space="preserve"> pogodbe.</w:t>
      </w:r>
    </w:p>
    <w:p w14:paraId="67C7A023" w14:textId="77777777" w:rsidR="00D374FA" w:rsidRPr="007B6DF6" w:rsidRDefault="00D374FA" w:rsidP="00D374FA">
      <w:pPr>
        <w:rPr>
          <w:rFonts w:eastAsia="Aptos"/>
        </w:rPr>
      </w:pPr>
    </w:p>
    <w:p w14:paraId="70575FBD" w14:textId="77777777" w:rsidR="00D374FA" w:rsidRPr="007B6DF6" w:rsidRDefault="00D374FA" w:rsidP="00D374FA">
      <w:pPr>
        <w:rPr>
          <w:rFonts w:eastAsia="Aptos"/>
        </w:rPr>
      </w:pPr>
      <w:r w:rsidRPr="007B6DF6">
        <w:rPr>
          <w:rFonts w:eastAsia="Aptos"/>
        </w:rPr>
        <w:t>Upravljavec osebnih podatkov zagotavlja, da ima imenovano pooblaščeno osebo za varstvo podatkov, e-naslov: gp.mdp@gov.si.</w:t>
      </w:r>
    </w:p>
    <w:p w14:paraId="6300CD9E" w14:textId="77777777" w:rsidR="00D374FA" w:rsidRDefault="00D374FA" w:rsidP="00D374FA">
      <w:pPr>
        <w:spacing w:line="260" w:lineRule="exact"/>
        <w:jc w:val="left"/>
      </w:pPr>
    </w:p>
    <w:p w14:paraId="30DD1F42" w14:textId="77777777" w:rsidR="00D374FA" w:rsidRDefault="00D374FA" w:rsidP="00D374FA">
      <w:pPr>
        <w:spacing w:line="260" w:lineRule="exact"/>
        <w:jc w:val="left"/>
      </w:pPr>
    </w:p>
    <w:p w14:paraId="2E05004B" w14:textId="77777777" w:rsidR="00D374FA" w:rsidRDefault="00D374FA" w:rsidP="00D374FA">
      <w:pPr>
        <w:spacing w:line="260" w:lineRule="exact"/>
        <w:jc w:val="left"/>
      </w:pPr>
    </w:p>
    <w:p w14:paraId="10E90482" w14:textId="77777777" w:rsidR="00D374FA" w:rsidRDefault="00D374FA" w:rsidP="00D374FA">
      <w:pPr>
        <w:spacing w:line="260" w:lineRule="exact"/>
        <w:jc w:val="left"/>
      </w:pPr>
    </w:p>
    <w:p w14:paraId="565E98BC" w14:textId="77777777" w:rsidR="00D374FA" w:rsidRDefault="00D374FA" w:rsidP="00D374FA">
      <w:pPr>
        <w:widowControl/>
        <w:autoSpaceDE/>
        <w:autoSpaceDN/>
        <w:adjustRightInd/>
        <w:spacing w:after="160" w:line="259" w:lineRule="auto"/>
        <w:jc w:val="left"/>
      </w:pPr>
      <w:r>
        <w:br w:type="page"/>
      </w:r>
    </w:p>
    <w:p w14:paraId="06165644" w14:textId="77777777" w:rsidR="00D374FA" w:rsidRPr="007B6DF6" w:rsidRDefault="00D374FA" w:rsidP="00D374FA">
      <w:pPr>
        <w:tabs>
          <w:tab w:val="num" w:pos="360"/>
        </w:tabs>
        <w:spacing w:line="260" w:lineRule="exact"/>
        <w:ind w:left="357" w:hanging="357"/>
        <w:outlineLvl w:val="0"/>
        <w:rPr>
          <w:rFonts w:eastAsia="Aptos"/>
          <w:b/>
          <w:bCs/>
          <w:iCs/>
        </w:rPr>
      </w:pPr>
      <w:r w:rsidRPr="007B6DF6">
        <w:rPr>
          <w:rFonts w:eastAsia="Aptos"/>
          <w:b/>
          <w:bCs/>
          <w:iCs/>
        </w:rPr>
        <w:lastRenderedPageBreak/>
        <w:t xml:space="preserve">Priloga </w:t>
      </w:r>
      <w:r>
        <w:rPr>
          <w:rFonts w:eastAsia="Aptos"/>
          <w:b/>
          <w:bCs/>
          <w:iCs/>
        </w:rPr>
        <w:t>4</w:t>
      </w:r>
      <w:r w:rsidRPr="007B6DF6">
        <w:rPr>
          <w:rFonts w:eastAsia="Aptos"/>
          <w:b/>
          <w:bCs/>
          <w:iCs/>
        </w:rPr>
        <w:t xml:space="preserve"> (B) – Odobreni pod-izvajalci oziroma pod-obdelovalci </w:t>
      </w:r>
    </w:p>
    <w:p w14:paraId="21F82CBF" w14:textId="77777777" w:rsidR="00D374FA" w:rsidRDefault="00D374FA" w:rsidP="00D374FA">
      <w:pPr>
        <w:spacing w:line="260" w:lineRule="exact"/>
        <w:jc w:val="left"/>
      </w:pPr>
    </w:p>
    <w:p w14:paraId="48D95E26" w14:textId="77777777" w:rsidR="00D374FA" w:rsidRPr="0063416C" w:rsidRDefault="00D374FA" w:rsidP="00D374FA">
      <w:pPr>
        <w:spacing w:after="200"/>
      </w:pPr>
      <w:bookmarkStart w:id="15" w:name="_Toc42250998"/>
      <w:r w:rsidRPr="0063416C">
        <w:t>B.1 Odobreni pod-izvajalci oziroma pod-obdelovalci</w:t>
      </w:r>
      <w:bookmarkEnd w:id="15"/>
    </w:p>
    <w:p w14:paraId="55FDAB93" w14:textId="77777777" w:rsidR="00D374FA" w:rsidRPr="0063416C" w:rsidRDefault="00D374FA" w:rsidP="00D374FA">
      <w:r w:rsidRPr="0063416C">
        <w:t>1.</w:t>
      </w:r>
    </w:p>
    <w:p w14:paraId="7FAC0316" w14:textId="77777777" w:rsidR="00D374FA" w:rsidRPr="0063416C" w:rsidRDefault="00D374FA" w:rsidP="00D374FA"/>
    <w:p w14:paraId="04FF5749" w14:textId="77777777" w:rsidR="00D374FA" w:rsidRPr="0063416C" w:rsidRDefault="00D374FA" w:rsidP="00D374FA">
      <w:r w:rsidRPr="0063416C">
        <w:t xml:space="preserve">Naziv:      </w:t>
      </w:r>
      <w:r w:rsidRPr="0063416C">
        <w:fldChar w:fldCharType="begin">
          <w:ffData>
            <w:name w:val="Besedilo15"/>
            <w:enabled/>
            <w:calcOnExit w:val="0"/>
            <w:textInput/>
          </w:ffData>
        </w:fldChar>
      </w:r>
      <w:r w:rsidRPr="0063416C">
        <w:instrText xml:space="preserve"> FORMTEXT </w:instrText>
      </w:r>
      <w:r w:rsidRPr="0063416C">
        <w:fldChar w:fldCharType="separate"/>
      </w:r>
      <w:r w:rsidRPr="0063416C">
        <w:t> </w:t>
      </w:r>
      <w:r w:rsidRPr="0063416C">
        <w:t> </w:t>
      </w:r>
      <w:r w:rsidRPr="0063416C">
        <w:t> </w:t>
      </w:r>
      <w:r w:rsidRPr="0063416C">
        <w:t> </w:t>
      </w:r>
      <w:r w:rsidRPr="0063416C">
        <w:t> </w:t>
      </w:r>
      <w:r w:rsidRPr="0063416C">
        <w:fldChar w:fldCharType="end"/>
      </w:r>
    </w:p>
    <w:p w14:paraId="52C43B66" w14:textId="77777777" w:rsidR="00D374FA" w:rsidRPr="0063416C" w:rsidRDefault="00D374FA" w:rsidP="00D374FA"/>
    <w:p w14:paraId="4D279484" w14:textId="77777777" w:rsidR="00D374FA" w:rsidRPr="0063416C" w:rsidRDefault="00D374FA" w:rsidP="00D374FA">
      <w:r w:rsidRPr="0063416C">
        <w:t xml:space="preserve">Matična številka:      </w:t>
      </w:r>
      <w:r w:rsidRPr="0063416C">
        <w:fldChar w:fldCharType="begin">
          <w:ffData>
            <w:name w:val="Besedilo15"/>
            <w:enabled/>
            <w:calcOnExit w:val="0"/>
            <w:textInput/>
          </w:ffData>
        </w:fldChar>
      </w:r>
      <w:r w:rsidRPr="0063416C">
        <w:instrText xml:space="preserve"> FORMTEXT </w:instrText>
      </w:r>
      <w:r w:rsidRPr="0063416C">
        <w:fldChar w:fldCharType="separate"/>
      </w:r>
      <w:r w:rsidRPr="0063416C">
        <w:t> </w:t>
      </w:r>
      <w:r w:rsidRPr="0063416C">
        <w:t> </w:t>
      </w:r>
      <w:r w:rsidRPr="0063416C">
        <w:t> </w:t>
      </w:r>
      <w:r w:rsidRPr="0063416C">
        <w:t> </w:t>
      </w:r>
      <w:r w:rsidRPr="0063416C">
        <w:t> </w:t>
      </w:r>
      <w:r w:rsidRPr="0063416C">
        <w:fldChar w:fldCharType="end"/>
      </w:r>
    </w:p>
    <w:p w14:paraId="02796B57" w14:textId="77777777" w:rsidR="00D374FA" w:rsidRPr="0063416C" w:rsidRDefault="00D374FA" w:rsidP="00D374FA"/>
    <w:p w14:paraId="0717A4DA" w14:textId="77777777" w:rsidR="00D374FA" w:rsidRPr="0063416C" w:rsidRDefault="00D374FA" w:rsidP="00D374FA">
      <w:r w:rsidRPr="0063416C">
        <w:t xml:space="preserve">Davčna številka:      </w:t>
      </w:r>
      <w:r w:rsidRPr="0063416C">
        <w:fldChar w:fldCharType="begin">
          <w:ffData>
            <w:name w:val="Besedilo15"/>
            <w:enabled/>
            <w:calcOnExit w:val="0"/>
            <w:textInput/>
          </w:ffData>
        </w:fldChar>
      </w:r>
      <w:r w:rsidRPr="0063416C">
        <w:instrText xml:space="preserve"> FORMTEXT </w:instrText>
      </w:r>
      <w:r w:rsidRPr="0063416C">
        <w:fldChar w:fldCharType="separate"/>
      </w:r>
      <w:r w:rsidRPr="0063416C">
        <w:t> </w:t>
      </w:r>
      <w:r w:rsidRPr="0063416C">
        <w:t> </w:t>
      </w:r>
      <w:r w:rsidRPr="0063416C">
        <w:t> </w:t>
      </w:r>
      <w:r w:rsidRPr="0063416C">
        <w:t> </w:t>
      </w:r>
      <w:r w:rsidRPr="0063416C">
        <w:t> </w:t>
      </w:r>
      <w:r w:rsidRPr="0063416C">
        <w:fldChar w:fldCharType="end"/>
      </w:r>
    </w:p>
    <w:p w14:paraId="311BF42C" w14:textId="77777777" w:rsidR="00D374FA" w:rsidRPr="0063416C" w:rsidRDefault="00D374FA" w:rsidP="00D374FA"/>
    <w:p w14:paraId="18731691" w14:textId="77777777" w:rsidR="00D374FA" w:rsidRPr="0063416C" w:rsidRDefault="00D374FA" w:rsidP="00D374FA">
      <w:pPr>
        <w:widowControl/>
        <w:autoSpaceDE/>
        <w:autoSpaceDN/>
        <w:adjustRightInd/>
        <w:contextualSpacing/>
        <w:rPr>
          <w:rFonts w:eastAsia="Aptos"/>
        </w:rPr>
      </w:pPr>
      <w:bookmarkStart w:id="16" w:name="_Hlk178680805"/>
      <w:r w:rsidRPr="0063416C">
        <w:rPr>
          <w:rFonts w:eastAsia="Aptos"/>
        </w:rPr>
        <w:t xml:space="preserve">Naslov: </w:t>
      </w:r>
      <w:r w:rsidRPr="0063416C">
        <w:rPr>
          <w:rFonts w:eastAsia="Aptos"/>
        </w:rPr>
        <w:fldChar w:fldCharType="begin">
          <w:ffData>
            <w:name w:val="Besedilo15"/>
            <w:enabled/>
            <w:calcOnExit w:val="0"/>
            <w:textInput/>
          </w:ffData>
        </w:fldChar>
      </w:r>
      <w:r w:rsidRPr="0063416C">
        <w:rPr>
          <w:rFonts w:eastAsia="Aptos"/>
        </w:rPr>
        <w:instrText xml:space="preserve"> FORMTEXT </w:instrText>
      </w:r>
      <w:r w:rsidRPr="0063416C">
        <w:rPr>
          <w:rFonts w:eastAsia="Aptos"/>
        </w:rPr>
      </w:r>
      <w:r w:rsidRPr="0063416C">
        <w:rPr>
          <w:rFonts w:eastAsia="Aptos"/>
        </w:rPr>
        <w:fldChar w:fldCharType="separate"/>
      </w:r>
      <w:r w:rsidRPr="0063416C">
        <w:rPr>
          <w:rFonts w:eastAsia="Aptos"/>
        </w:rPr>
        <w:t> </w:t>
      </w:r>
      <w:r w:rsidRPr="0063416C">
        <w:rPr>
          <w:rFonts w:eastAsia="Aptos"/>
        </w:rPr>
        <w:t> </w:t>
      </w:r>
      <w:r w:rsidRPr="0063416C">
        <w:rPr>
          <w:rFonts w:eastAsia="Aptos"/>
        </w:rPr>
        <w:t> </w:t>
      </w:r>
      <w:r w:rsidRPr="0063416C">
        <w:rPr>
          <w:rFonts w:eastAsia="Aptos"/>
        </w:rPr>
        <w:t> </w:t>
      </w:r>
      <w:r w:rsidRPr="0063416C">
        <w:rPr>
          <w:rFonts w:eastAsia="Aptos"/>
        </w:rPr>
        <w:t> </w:t>
      </w:r>
      <w:r w:rsidRPr="0063416C">
        <w:rPr>
          <w:rFonts w:eastAsia="Aptos"/>
        </w:rPr>
        <w:fldChar w:fldCharType="end"/>
      </w:r>
    </w:p>
    <w:p w14:paraId="1235740F" w14:textId="77777777" w:rsidR="00D374FA" w:rsidRPr="0063416C" w:rsidRDefault="00D374FA" w:rsidP="00D374FA">
      <w:pPr>
        <w:widowControl/>
        <w:autoSpaceDE/>
        <w:autoSpaceDN/>
        <w:adjustRightInd/>
        <w:contextualSpacing/>
        <w:rPr>
          <w:rFonts w:eastAsia="Aptos"/>
        </w:rPr>
      </w:pPr>
    </w:p>
    <w:p w14:paraId="27B22833" w14:textId="77777777" w:rsidR="00D374FA" w:rsidRPr="0063416C" w:rsidRDefault="00D374FA" w:rsidP="00D374FA">
      <w:pPr>
        <w:widowControl/>
        <w:spacing w:line="240" w:lineRule="auto"/>
        <w:jc w:val="left"/>
        <w:rPr>
          <w:rFonts w:eastAsia="Aptos"/>
          <w:color w:val="000000"/>
        </w:rPr>
      </w:pPr>
      <w:r w:rsidRPr="0063416C">
        <w:rPr>
          <w:rFonts w:eastAsia="Aptos"/>
          <w:color w:val="000000"/>
        </w:rPr>
        <w:t xml:space="preserve">Iznos izven Slovenije: </w:t>
      </w:r>
    </w:p>
    <w:p w14:paraId="78BCE5F5" w14:textId="77777777" w:rsidR="00D374FA" w:rsidRPr="0063416C" w:rsidRDefault="00D374FA" w:rsidP="00D374FA">
      <w:pPr>
        <w:widowControl/>
        <w:spacing w:line="240" w:lineRule="auto"/>
        <w:jc w:val="left"/>
        <w:rPr>
          <w:rFonts w:eastAsia="MS Gothic"/>
          <w:color w:val="000000"/>
        </w:rPr>
      </w:pPr>
      <w:r w:rsidRPr="0063416C">
        <w:rPr>
          <w:rFonts w:ascii="Segoe UI Symbol" w:eastAsia="MS Gothic" w:hAnsi="Segoe UI Symbol" w:cs="Segoe UI Symbol"/>
          <w:color w:val="000000"/>
        </w:rPr>
        <w:t>☐</w:t>
      </w:r>
      <w:r w:rsidRPr="0063416C">
        <w:rPr>
          <w:rFonts w:ascii="MS Gothic" w:eastAsia="MS Gothic" w:cs="MS Gothic"/>
          <w:color w:val="000000"/>
        </w:rPr>
        <w:t xml:space="preserve"> </w:t>
      </w:r>
      <w:r w:rsidRPr="0063416C">
        <w:rPr>
          <w:rFonts w:eastAsia="MS Gothic"/>
          <w:color w:val="000000"/>
        </w:rPr>
        <w:t xml:space="preserve">DA </w:t>
      </w:r>
    </w:p>
    <w:p w14:paraId="01CEDDC2" w14:textId="77777777" w:rsidR="00D374FA" w:rsidRPr="008D4602" w:rsidRDefault="00D374FA" w:rsidP="00D374FA">
      <w:pPr>
        <w:widowControl/>
        <w:spacing w:line="240" w:lineRule="auto"/>
        <w:jc w:val="left"/>
        <w:rPr>
          <w:rFonts w:eastAsia="MS Gothic"/>
          <w:color w:val="000000"/>
        </w:rPr>
      </w:pPr>
      <w:r w:rsidRPr="008D4602">
        <w:rPr>
          <w:rFonts w:ascii="Segoe UI Symbol" w:eastAsia="MS Gothic" w:hAnsi="Segoe UI Symbol" w:cs="Segoe UI Symbol"/>
          <w:color w:val="000000"/>
        </w:rPr>
        <w:t>☐</w:t>
      </w:r>
      <w:r w:rsidRPr="008D4602">
        <w:rPr>
          <w:rFonts w:ascii="MS Gothic" w:eastAsia="MS Gothic" w:cs="MS Gothic"/>
          <w:color w:val="000000"/>
        </w:rPr>
        <w:t xml:space="preserve"> </w:t>
      </w:r>
      <w:r w:rsidRPr="008D4602">
        <w:rPr>
          <w:rFonts w:eastAsia="MS Gothic"/>
          <w:color w:val="000000"/>
        </w:rPr>
        <w:t xml:space="preserve">NE </w:t>
      </w:r>
    </w:p>
    <w:bookmarkEnd w:id="16"/>
    <w:p w14:paraId="781E0D00" w14:textId="77777777" w:rsidR="00D374FA" w:rsidRPr="0063416C" w:rsidRDefault="00D374FA" w:rsidP="00D374FA"/>
    <w:p w14:paraId="33E5BBAE" w14:textId="77777777" w:rsidR="00D374FA" w:rsidRPr="0063416C" w:rsidRDefault="00D374FA" w:rsidP="00D374FA"/>
    <w:p w14:paraId="0F5DC460" w14:textId="77777777" w:rsidR="00D374FA" w:rsidRPr="0063416C" w:rsidRDefault="00D374FA" w:rsidP="00D374FA">
      <w:r w:rsidRPr="0063416C">
        <w:t xml:space="preserve">Vrste pogodbene obdelave: </w:t>
      </w:r>
    </w:p>
    <w:p w14:paraId="1B435944" w14:textId="77777777" w:rsidR="00D374FA" w:rsidRPr="0063416C" w:rsidRDefault="00D374FA" w:rsidP="00D374FA">
      <w:pPr>
        <w:widowControl/>
        <w:numPr>
          <w:ilvl w:val="0"/>
          <w:numId w:val="25"/>
        </w:numPr>
        <w:autoSpaceDE/>
        <w:autoSpaceDN/>
        <w:adjustRightInd/>
        <w:spacing w:after="120"/>
        <w:contextualSpacing/>
      </w:pPr>
      <w:r w:rsidRPr="0063416C">
        <w:t>Pogodba s pod-obdelovalcem: na vpogled pri obdelovalcu</w:t>
      </w:r>
    </w:p>
    <w:p w14:paraId="01C436A3" w14:textId="77777777" w:rsidR="00D374FA" w:rsidRPr="0063416C" w:rsidRDefault="00D374FA" w:rsidP="00D374FA">
      <w:pPr>
        <w:widowControl/>
        <w:numPr>
          <w:ilvl w:val="0"/>
          <w:numId w:val="25"/>
        </w:numPr>
        <w:autoSpaceDE/>
        <w:autoSpaceDN/>
        <w:adjustRightInd/>
        <w:spacing w:after="120"/>
        <w:contextualSpacing/>
      </w:pPr>
      <w:r w:rsidRPr="0063416C">
        <w:t xml:space="preserve">Opis obdelav s strani pod-obdelovalca: </w:t>
      </w:r>
      <w:r w:rsidRPr="0063416C">
        <w:fldChar w:fldCharType="begin">
          <w:ffData>
            <w:name w:val="Besedilo15"/>
            <w:enabled/>
            <w:calcOnExit w:val="0"/>
            <w:textInput/>
          </w:ffData>
        </w:fldChar>
      </w:r>
      <w:r w:rsidRPr="0063416C">
        <w:instrText xml:space="preserve"> FORMTEXT </w:instrText>
      </w:r>
      <w:r w:rsidRPr="0063416C">
        <w:fldChar w:fldCharType="separate"/>
      </w:r>
      <w:r w:rsidRPr="0063416C">
        <w:t> </w:t>
      </w:r>
      <w:r w:rsidRPr="0063416C">
        <w:t> </w:t>
      </w:r>
      <w:r w:rsidRPr="0063416C">
        <w:t> </w:t>
      </w:r>
      <w:r w:rsidRPr="0063416C">
        <w:t> </w:t>
      </w:r>
      <w:r w:rsidRPr="0063416C">
        <w:t> </w:t>
      </w:r>
      <w:r w:rsidRPr="0063416C">
        <w:fldChar w:fldCharType="end"/>
      </w:r>
    </w:p>
    <w:p w14:paraId="5F70AFC7" w14:textId="77777777" w:rsidR="00D374FA" w:rsidRPr="0063416C" w:rsidRDefault="00D374FA" w:rsidP="00D374FA">
      <w:pPr>
        <w:ind w:left="540"/>
      </w:pPr>
    </w:p>
    <w:p w14:paraId="011457B7" w14:textId="77777777" w:rsidR="00D374FA" w:rsidRPr="0063416C" w:rsidRDefault="00D374FA" w:rsidP="00D374FA">
      <w:pPr>
        <w:ind w:left="540"/>
      </w:pPr>
    </w:p>
    <w:p w14:paraId="0475B99D" w14:textId="77777777" w:rsidR="00D374FA" w:rsidRPr="0063416C" w:rsidRDefault="00D374FA" w:rsidP="00D374FA">
      <w:r w:rsidRPr="0063416C">
        <w:t xml:space="preserve">Opomba: </w:t>
      </w:r>
    </w:p>
    <w:p w14:paraId="335E5D02" w14:textId="77777777" w:rsidR="00D374FA" w:rsidRPr="0063416C" w:rsidRDefault="00D374FA" w:rsidP="00D374FA">
      <w:r w:rsidRPr="0063416C">
        <w:t>Upravljavec z začetkom izvajanja pogodbe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4622D1B4" w14:textId="77777777" w:rsidR="00D374FA" w:rsidRDefault="00D374FA" w:rsidP="00D374FA">
      <w:pPr>
        <w:spacing w:line="260" w:lineRule="exact"/>
        <w:jc w:val="left"/>
      </w:pPr>
    </w:p>
    <w:p w14:paraId="40D3B4E1" w14:textId="77777777" w:rsidR="00D374FA" w:rsidRDefault="00D374FA" w:rsidP="00D374FA">
      <w:pPr>
        <w:spacing w:line="260" w:lineRule="exact"/>
        <w:jc w:val="left"/>
      </w:pPr>
    </w:p>
    <w:p w14:paraId="14CEECAA" w14:textId="77777777" w:rsidR="00D374FA" w:rsidRDefault="00D374FA" w:rsidP="00D374FA">
      <w:pPr>
        <w:spacing w:line="260" w:lineRule="exact"/>
        <w:jc w:val="left"/>
      </w:pPr>
    </w:p>
    <w:p w14:paraId="6159EFD3" w14:textId="77777777" w:rsidR="00D374FA" w:rsidRDefault="00D374FA" w:rsidP="00D374FA">
      <w:pPr>
        <w:widowControl/>
        <w:autoSpaceDE/>
        <w:autoSpaceDN/>
        <w:adjustRightInd/>
        <w:spacing w:after="160" w:line="259" w:lineRule="auto"/>
        <w:jc w:val="left"/>
      </w:pPr>
      <w:r>
        <w:br w:type="page"/>
      </w:r>
    </w:p>
    <w:p w14:paraId="52526916" w14:textId="77777777" w:rsidR="00D374FA" w:rsidRPr="007B6DF6" w:rsidRDefault="00D374FA" w:rsidP="00D374FA">
      <w:pPr>
        <w:tabs>
          <w:tab w:val="num" w:pos="360"/>
        </w:tabs>
        <w:spacing w:line="260" w:lineRule="exact"/>
        <w:ind w:left="357" w:hanging="357"/>
        <w:outlineLvl w:val="0"/>
        <w:rPr>
          <w:rFonts w:eastAsia="Aptos"/>
          <w:b/>
          <w:bCs/>
          <w:iCs/>
        </w:rPr>
      </w:pPr>
      <w:r w:rsidRPr="007B6DF6">
        <w:rPr>
          <w:rFonts w:eastAsia="Aptos"/>
          <w:b/>
          <w:bCs/>
          <w:iCs/>
        </w:rPr>
        <w:lastRenderedPageBreak/>
        <w:t xml:space="preserve">Priloga </w:t>
      </w:r>
      <w:r>
        <w:rPr>
          <w:rFonts w:eastAsia="Aptos"/>
          <w:b/>
          <w:bCs/>
          <w:iCs/>
        </w:rPr>
        <w:t>5</w:t>
      </w:r>
      <w:r w:rsidRPr="007B6DF6">
        <w:rPr>
          <w:rFonts w:eastAsia="Aptos"/>
          <w:b/>
          <w:bCs/>
          <w:iCs/>
        </w:rPr>
        <w:t xml:space="preserve"> (C) – Navodilo glede uporabe osebnih podatkov </w:t>
      </w:r>
    </w:p>
    <w:p w14:paraId="3E965F5D" w14:textId="77777777" w:rsidR="00D374FA" w:rsidRPr="007B6DF6" w:rsidRDefault="00D374FA" w:rsidP="00D374FA">
      <w:pPr>
        <w:rPr>
          <w:rFonts w:eastAsia="Aptos"/>
        </w:rPr>
      </w:pPr>
    </w:p>
    <w:p w14:paraId="29D53B9E" w14:textId="77777777" w:rsidR="00D374FA" w:rsidRPr="007B6DF6" w:rsidRDefault="00D374FA" w:rsidP="00D374FA">
      <w:pPr>
        <w:rPr>
          <w:rFonts w:eastAsia="Aptos"/>
        </w:rPr>
      </w:pPr>
      <w:r w:rsidRPr="007B6DF6">
        <w:rPr>
          <w:rFonts w:eastAsia="Aptos"/>
        </w:rPr>
        <w:t>C.1 Predmet navodila glede obdelave osebnih podatkov</w:t>
      </w:r>
    </w:p>
    <w:p w14:paraId="745CE527" w14:textId="77777777" w:rsidR="00D374FA" w:rsidRPr="007B6DF6" w:rsidRDefault="00D374FA" w:rsidP="00D374FA">
      <w:pPr>
        <w:rPr>
          <w:rFonts w:eastAsia="Aptos"/>
        </w:rPr>
      </w:pPr>
      <w:r w:rsidRPr="007B6DF6">
        <w:rPr>
          <w:rFonts w:eastAsia="Aptos"/>
        </w:rPr>
        <w:t xml:space="preserve">Obdelava osebnih podatkov s strani obdelovalca v imenu in za račun upravljavca vključuje zagotovitev predmeta pogodbe iz </w:t>
      </w:r>
      <w:r w:rsidRPr="007B6DF6">
        <w:rPr>
          <w:rFonts w:eastAsia="Aptos"/>
          <w:highlight w:val="lightGray"/>
        </w:rPr>
        <w:t>2. člena</w:t>
      </w:r>
      <w:r w:rsidRPr="007B6DF6">
        <w:rPr>
          <w:rFonts w:eastAsia="Aptos"/>
        </w:rPr>
        <w:t xml:space="preserve"> te pogodbe v povezavi z določitvijo konkretnega namena v </w:t>
      </w:r>
      <w:r w:rsidRPr="0071410E">
        <w:rPr>
          <w:rFonts w:eastAsia="Aptos"/>
          <w:highlight w:val="lightGray"/>
        </w:rPr>
        <w:t>2</w:t>
      </w:r>
      <w:r>
        <w:rPr>
          <w:rFonts w:eastAsia="Aptos"/>
          <w:highlight w:val="lightGray"/>
        </w:rPr>
        <w:t>9</w:t>
      </w:r>
      <w:r w:rsidRPr="007B6DF6">
        <w:rPr>
          <w:rFonts w:eastAsia="Aptos"/>
          <w:highlight w:val="lightGray"/>
        </w:rPr>
        <w:t>. členu</w:t>
      </w:r>
      <w:r w:rsidRPr="007B6DF6">
        <w:rPr>
          <w:rFonts w:eastAsia="Aptos"/>
        </w:rPr>
        <w:t xml:space="preserve"> te pogodbe.</w:t>
      </w:r>
    </w:p>
    <w:p w14:paraId="2ACFF152" w14:textId="77777777" w:rsidR="00D374FA" w:rsidRPr="007B6DF6" w:rsidRDefault="00D374FA" w:rsidP="00D374FA">
      <w:pPr>
        <w:rPr>
          <w:rFonts w:eastAsia="Aptos"/>
          <w:highlight w:val="yellow"/>
        </w:rPr>
      </w:pPr>
    </w:p>
    <w:p w14:paraId="06699CDA" w14:textId="77777777" w:rsidR="00D374FA" w:rsidRPr="007B6DF6" w:rsidRDefault="00D374FA" w:rsidP="00D374FA">
      <w:pPr>
        <w:rPr>
          <w:rFonts w:eastAsia="Aptos"/>
        </w:rPr>
      </w:pPr>
      <w:r w:rsidRPr="007B6DF6">
        <w:rPr>
          <w:rFonts w:eastAsia="Aptos"/>
        </w:rPr>
        <w:t>C.2 Varnost obdelave</w:t>
      </w:r>
    </w:p>
    <w:p w14:paraId="1CB3044E" w14:textId="77777777" w:rsidR="00D374FA" w:rsidRPr="007B6DF6" w:rsidRDefault="00D374FA" w:rsidP="00D374FA">
      <w:pPr>
        <w:rPr>
          <w:rFonts w:eastAsia="Aptos"/>
        </w:rPr>
      </w:pPr>
      <w:r w:rsidRPr="007B6DF6">
        <w:rPr>
          <w:rFonts w:eastAsia="Aptos"/>
        </w:rPr>
        <w:t>Obdelovalec je upravičen in zavezan za sprejemanje odločitev o tehničnih in organizacijskih ukrepih za varnost podatkov, ki se izvajajo za zagotovitev potrebne (in dogovorjene) ravni varnosti podatkov.</w:t>
      </w:r>
    </w:p>
    <w:p w14:paraId="1AB8E527" w14:textId="77777777" w:rsidR="00D374FA" w:rsidRPr="007B6DF6" w:rsidRDefault="00D374FA" w:rsidP="00D374FA">
      <w:pPr>
        <w:rPr>
          <w:rFonts w:eastAsia="Aptos"/>
        </w:rPr>
      </w:pPr>
    </w:p>
    <w:p w14:paraId="423BC137" w14:textId="77777777" w:rsidR="00D374FA" w:rsidRPr="007B6DF6" w:rsidRDefault="00D374FA" w:rsidP="00D374FA">
      <w:pPr>
        <w:rPr>
          <w:rFonts w:eastAsia="Aptos"/>
        </w:rPr>
      </w:pPr>
      <w:r w:rsidRPr="007B6DF6">
        <w:rPr>
          <w:rFonts w:eastAsia="Aptos"/>
        </w:rPr>
        <w:t>Obdelovalec bo v vsakem primeru zagotovil najmanj naslednje ukrepe, ki so dogovorjeni z upravljavcem:</w:t>
      </w:r>
    </w:p>
    <w:p w14:paraId="09702FBA" w14:textId="77777777" w:rsidR="00D374FA" w:rsidRPr="007B6DF6" w:rsidRDefault="00D374FA" w:rsidP="00D374FA">
      <w:pPr>
        <w:rPr>
          <w:rFonts w:eastAsia="Aptos"/>
        </w:rPr>
      </w:pPr>
      <w:r w:rsidRPr="007B6DF6">
        <w:rPr>
          <w:rFonts w:eastAsia="Aptos"/>
        </w:rPr>
        <w:t>UKREPI ZA PSEVDONIMIZACIJO IN ŠIFRIRANJE OSEBNIH PODATKOV:</w:t>
      </w:r>
    </w:p>
    <w:p w14:paraId="2FE3B6C2" w14:textId="77777777" w:rsidR="00D374FA" w:rsidRPr="007B6DF6" w:rsidRDefault="00D374FA" w:rsidP="00D374FA">
      <w:pPr>
        <w:rPr>
          <w:rFonts w:eastAsia="Aptos"/>
        </w:rPr>
      </w:pPr>
      <w:r w:rsidRPr="007B6DF6">
        <w:rPr>
          <w:rFonts w:eastAsia="Aptos"/>
        </w:rPr>
        <w:t>/</w:t>
      </w:r>
    </w:p>
    <w:p w14:paraId="4DE6EF31" w14:textId="77777777" w:rsidR="00D374FA" w:rsidRPr="007B6DF6" w:rsidRDefault="00D374FA" w:rsidP="00D374FA">
      <w:pPr>
        <w:rPr>
          <w:rFonts w:eastAsia="Aptos"/>
        </w:rPr>
      </w:pPr>
    </w:p>
    <w:p w14:paraId="2F7305EA" w14:textId="77777777" w:rsidR="00D374FA" w:rsidRPr="007B6DF6" w:rsidRDefault="00D374FA" w:rsidP="00D374FA">
      <w:pPr>
        <w:rPr>
          <w:rFonts w:eastAsia="Aptos"/>
        </w:rPr>
      </w:pPr>
      <w:r w:rsidRPr="007B6DF6">
        <w:rPr>
          <w:rFonts w:eastAsia="Aptos"/>
        </w:rPr>
        <w:t>UKREPI ZA ZAGOTAVLJANJE STALNE ZAUPNOSTI, CELOVITOSTI RAZPOLOŽLJIVOSTI IN ODPORNOSTI SISTEMOV IN STORITEV ZA OBDELAVO:</w:t>
      </w:r>
    </w:p>
    <w:p w14:paraId="6AB6B70D" w14:textId="77777777" w:rsidR="00D374FA" w:rsidRPr="007B6DF6" w:rsidRDefault="00D374FA" w:rsidP="00D374FA">
      <w:pPr>
        <w:numPr>
          <w:ilvl w:val="0"/>
          <w:numId w:val="18"/>
        </w:numPr>
        <w:contextualSpacing/>
        <w:jc w:val="left"/>
      </w:pPr>
      <w:r w:rsidRPr="007B6DF6">
        <w:t>produkcijska zbirka je z vsemi osebnimi podatki nameščena na infrastrukturi naročnika</w:t>
      </w:r>
    </w:p>
    <w:p w14:paraId="7E994DC7" w14:textId="77777777" w:rsidR="00D374FA" w:rsidRPr="007B6DF6" w:rsidRDefault="00D374FA" w:rsidP="00D374FA">
      <w:pPr>
        <w:numPr>
          <w:ilvl w:val="0"/>
          <w:numId w:val="18"/>
        </w:numPr>
        <w:contextualSpacing/>
        <w:jc w:val="left"/>
      </w:pPr>
      <w:r w:rsidRPr="007B6DF6">
        <w:t>testna zbirka ne vsebuje produkcijskih podatkov</w:t>
      </w:r>
    </w:p>
    <w:p w14:paraId="5A49C640" w14:textId="77777777" w:rsidR="00D374FA" w:rsidRPr="007B6DF6" w:rsidRDefault="00D374FA" w:rsidP="00D374FA">
      <w:pPr>
        <w:numPr>
          <w:ilvl w:val="0"/>
          <w:numId w:val="18"/>
        </w:numPr>
        <w:contextualSpacing/>
        <w:jc w:val="left"/>
      </w:pPr>
      <w:r w:rsidRPr="007B6DF6">
        <w:t>varovanje prostorov z nadzorom dostopa</w:t>
      </w:r>
    </w:p>
    <w:p w14:paraId="5B4761EF" w14:textId="77777777" w:rsidR="00D374FA" w:rsidRPr="007B6DF6" w:rsidRDefault="00D374FA" w:rsidP="00D374FA">
      <w:pPr>
        <w:rPr>
          <w:rFonts w:eastAsia="Aptos"/>
        </w:rPr>
      </w:pPr>
    </w:p>
    <w:p w14:paraId="5C85021D" w14:textId="77777777" w:rsidR="00D374FA" w:rsidRPr="007B6DF6" w:rsidRDefault="00D374FA" w:rsidP="00D374FA">
      <w:pPr>
        <w:rPr>
          <w:rFonts w:eastAsia="Aptos"/>
        </w:rPr>
      </w:pPr>
      <w:r w:rsidRPr="007B6DF6">
        <w:rPr>
          <w:rFonts w:eastAsia="Aptos"/>
        </w:rPr>
        <w:t>UKREPI ZA ZAGOTAVLJANJE ZMOŽNOSTI ZA PRAVOČASNO POVRNITEV RAZPOLOŽLJIVOSTI IN DOSTOP DO OSEBNIH PODATKOV V PRIMERU FIZIČNEGA ALI TEHNIČNEGA INCIDENTA:</w:t>
      </w:r>
    </w:p>
    <w:p w14:paraId="75AEE8C6" w14:textId="77777777" w:rsidR="00D374FA" w:rsidRPr="007B6DF6" w:rsidRDefault="00D374FA" w:rsidP="00D374FA">
      <w:pPr>
        <w:rPr>
          <w:rFonts w:eastAsia="Calibri"/>
        </w:rPr>
      </w:pPr>
      <w:r w:rsidRPr="007B6DF6">
        <w:rPr>
          <w:rFonts w:eastAsia="Calibri"/>
        </w:rPr>
        <w:t>/</w:t>
      </w:r>
    </w:p>
    <w:p w14:paraId="5224F6C1" w14:textId="77777777" w:rsidR="00D374FA" w:rsidRPr="007B6DF6" w:rsidRDefault="00D374FA" w:rsidP="00D374FA">
      <w:pPr>
        <w:rPr>
          <w:rFonts w:eastAsia="Aptos"/>
        </w:rPr>
      </w:pPr>
    </w:p>
    <w:p w14:paraId="6F1B29A5" w14:textId="77777777" w:rsidR="00D374FA" w:rsidRPr="007B6DF6" w:rsidRDefault="00D374FA" w:rsidP="00D374FA">
      <w:pPr>
        <w:rPr>
          <w:rFonts w:eastAsia="Aptos"/>
        </w:rPr>
      </w:pPr>
      <w:r w:rsidRPr="007B6DF6">
        <w:rPr>
          <w:rFonts w:eastAsia="Aptos"/>
        </w:rPr>
        <w:t>UKREPI ZA POSTOPKE REDNEGA TESTIRANJA, OCENJEVANJA IN VREDNOTENJA UČINKOVITOSTI TEHNIČNIH IN ORGANIZACIJSKIH UKREPOV ZA ZAGOTAVLJANJE VARNOSTI OBDELAVE:</w:t>
      </w:r>
    </w:p>
    <w:p w14:paraId="00198F7D" w14:textId="77777777" w:rsidR="00D374FA" w:rsidRPr="007B6DF6" w:rsidRDefault="00D374FA" w:rsidP="00D374FA">
      <w:pPr>
        <w:numPr>
          <w:ilvl w:val="0"/>
          <w:numId w:val="18"/>
        </w:numPr>
        <w:contextualSpacing/>
        <w:jc w:val="left"/>
      </w:pPr>
      <w:r w:rsidRPr="007B6DF6">
        <w:t>redno preverjanje in spremljanje sistemskih dogodkov na strežnikih in omrežju</w:t>
      </w:r>
    </w:p>
    <w:p w14:paraId="6FA25B4A" w14:textId="77777777" w:rsidR="00D374FA" w:rsidRPr="007B6DF6" w:rsidRDefault="00D374FA" w:rsidP="00D374FA">
      <w:pPr>
        <w:rPr>
          <w:rFonts w:eastAsia="Aptos"/>
        </w:rPr>
      </w:pPr>
    </w:p>
    <w:p w14:paraId="42951E85" w14:textId="77777777" w:rsidR="00D374FA" w:rsidRPr="007B6DF6" w:rsidRDefault="00D374FA" w:rsidP="00D374FA">
      <w:pPr>
        <w:rPr>
          <w:rFonts w:eastAsia="Aptos"/>
        </w:rPr>
      </w:pPr>
      <w:r w:rsidRPr="007B6DF6">
        <w:rPr>
          <w:rFonts w:eastAsia="Aptos"/>
        </w:rPr>
        <w:t>UKREPI ZA PREPREČEVANJE NEPOOBLAŠČENEGA DOSTOPA DO OSEBNIH PODATKOV:</w:t>
      </w:r>
    </w:p>
    <w:p w14:paraId="6DC0A683" w14:textId="77777777" w:rsidR="00D374FA" w:rsidRPr="007B6DF6" w:rsidRDefault="00D374FA" w:rsidP="00D374FA">
      <w:pPr>
        <w:numPr>
          <w:ilvl w:val="0"/>
          <w:numId w:val="18"/>
        </w:numPr>
        <w:contextualSpacing/>
        <w:jc w:val="left"/>
        <w:rPr>
          <w:rFonts w:eastAsia="Aptos"/>
        </w:rPr>
      </w:pPr>
      <w:r w:rsidRPr="007B6DF6">
        <w:rPr>
          <w:rFonts w:eastAsia="Aptos"/>
        </w:rPr>
        <w:t>ukrepi se izvajajo na več nivojih:</w:t>
      </w:r>
    </w:p>
    <w:p w14:paraId="12C0D366" w14:textId="77777777" w:rsidR="00D374FA" w:rsidRPr="007B6DF6" w:rsidRDefault="00D374FA" w:rsidP="00D374FA">
      <w:pPr>
        <w:numPr>
          <w:ilvl w:val="3"/>
          <w:numId w:val="19"/>
        </w:numPr>
        <w:ind w:left="1276"/>
        <w:contextualSpacing/>
        <w:jc w:val="left"/>
      </w:pPr>
      <w:r w:rsidRPr="007B6DF6">
        <w:t>strežniki se nahajajo v prostorih, do katerih imajo dostop samo pooblaščene osebe preko pristopnih mehanizmov,</w:t>
      </w:r>
    </w:p>
    <w:p w14:paraId="0A7AA170" w14:textId="77777777" w:rsidR="00D374FA" w:rsidRPr="007B6DF6" w:rsidRDefault="00D374FA" w:rsidP="00D374FA">
      <w:pPr>
        <w:numPr>
          <w:ilvl w:val="3"/>
          <w:numId w:val="19"/>
        </w:numPr>
        <w:ind w:left="1276"/>
        <w:contextualSpacing/>
        <w:jc w:val="left"/>
      </w:pPr>
      <w:r w:rsidRPr="007B6DF6">
        <w:t>iz internetnega območja so strežniki z osebnimi podatki ščiteni preko požarnih pregrad ter drugih mehanizmov, ki preprečujejo zunanje administratorske posege.</w:t>
      </w:r>
    </w:p>
    <w:p w14:paraId="1D8FEDB4" w14:textId="77777777" w:rsidR="00D374FA" w:rsidRPr="007B6DF6" w:rsidRDefault="00D374FA" w:rsidP="00D374FA">
      <w:pPr>
        <w:numPr>
          <w:ilvl w:val="3"/>
          <w:numId w:val="19"/>
        </w:numPr>
        <w:ind w:left="1276"/>
        <w:contextualSpacing/>
        <w:jc w:val="left"/>
      </w:pPr>
      <w:r w:rsidRPr="007B6DF6">
        <w:t>nadzor dostopanja do sistema za obdelovanje podatkov: dodelitev uporabniških pravic, dodelitev gesel</w:t>
      </w:r>
    </w:p>
    <w:p w14:paraId="359EC5B8" w14:textId="77777777" w:rsidR="00D374FA" w:rsidRPr="007B6DF6" w:rsidRDefault="00D374FA" w:rsidP="00D374FA">
      <w:pPr>
        <w:numPr>
          <w:ilvl w:val="3"/>
          <w:numId w:val="19"/>
        </w:numPr>
        <w:ind w:left="1276"/>
        <w:contextualSpacing/>
        <w:jc w:val="left"/>
      </w:pPr>
      <w:r w:rsidRPr="007B6DF6">
        <w:t>uporaba požarnega zidu, redno posodabljanje protivirusne zaščite</w:t>
      </w:r>
    </w:p>
    <w:p w14:paraId="2713E795" w14:textId="77777777" w:rsidR="00D374FA" w:rsidRPr="007B6DF6" w:rsidRDefault="00D374FA" w:rsidP="00D374FA">
      <w:pPr>
        <w:widowControl/>
        <w:numPr>
          <w:ilvl w:val="0"/>
          <w:numId w:val="19"/>
        </w:numPr>
        <w:autoSpaceDE/>
        <w:autoSpaceDN/>
        <w:adjustRightInd/>
        <w:contextualSpacing/>
      </w:pPr>
      <w:r w:rsidRPr="007B6DF6">
        <w:t>dostop do podatkov imajo samo pooblaščene osebe s strani obdelovalca. Dostop do podatkov v elektronski obliki je zaščiten z geslom na ravni operacijskega sistema.</w:t>
      </w:r>
    </w:p>
    <w:p w14:paraId="41A7FA66" w14:textId="77777777" w:rsidR="00D374FA" w:rsidRPr="007B6DF6" w:rsidRDefault="00D374FA" w:rsidP="00D374FA">
      <w:pPr>
        <w:rPr>
          <w:rFonts w:eastAsia="Aptos"/>
        </w:rPr>
      </w:pPr>
    </w:p>
    <w:p w14:paraId="643DE887" w14:textId="77777777" w:rsidR="00D374FA" w:rsidRPr="007B6DF6" w:rsidRDefault="00D374FA" w:rsidP="00D374FA">
      <w:pPr>
        <w:rPr>
          <w:rFonts w:eastAsia="Aptos"/>
        </w:rPr>
      </w:pPr>
      <w:r w:rsidRPr="007B6DF6">
        <w:rPr>
          <w:rFonts w:eastAsia="Aptos"/>
        </w:rPr>
        <w:t>UKREPI ZA VARNOST PROGRAMSKE OPREME, KI SE UPORABLJA ZA OBDELAVO OSEBNIH PODATKOV:</w:t>
      </w:r>
    </w:p>
    <w:p w14:paraId="360E7C34" w14:textId="77777777" w:rsidR="00D374FA" w:rsidRPr="007B6DF6" w:rsidRDefault="00D374FA" w:rsidP="00D374FA">
      <w:pPr>
        <w:widowControl/>
        <w:numPr>
          <w:ilvl w:val="0"/>
          <w:numId w:val="19"/>
        </w:numPr>
        <w:autoSpaceDE/>
        <w:autoSpaceDN/>
        <w:adjustRightInd/>
        <w:contextualSpacing/>
      </w:pPr>
      <w:r w:rsidRPr="007B6DF6">
        <w:t>redno posodabljanje aplikativne programske opreme</w:t>
      </w:r>
    </w:p>
    <w:p w14:paraId="64BFA5B7" w14:textId="77777777" w:rsidR="00D374FA" w:rsidRPr="007B6DF6" w:rsidRDefault="00D374FA" w:rsidP="00D374FA">
      <w:pPr>
        <w:rPr>
          <w:rFonts w:eastAsia="Aptos"/>
        </w:rPr>
      </w:pPr>
    </w:p>
    <w:p w14:paraId="27453A9E" w14:textId="77777777" w:rsidR="00D374FA" w:rsidRPr="007B6DF6" w:rsidRDefault="00D374FA" w:rsidP="00D374FA">
      <w:pPr>
        <w:rPr>
          <w:rFonts w:eastAsia="Aptos"/>
        </w:rPr>
      </w:pPr>
      <w:r w:rsidRPr="007B6DF6">
        <w:rPr>
          <w:rFonts w:eastAsia="Aptos"/>
        </w:rPr>
        <w:t>UKREPI ZA VARNOST PODATKOV V ČASU HRAMBE:</w:t>
      </w:r>
    </w:p>
    <w:p w14:paraId="25E690C6" w14:textId="77777777" w:rsidR="00D374FA" w:rsidRDefault="00D374FA" w:rsidP="00D374FA">
      <w:pPr>
        <w:widowControl/>
        <w:autoSpaceDE/>
        <w:autoSpaceDN/>
        <w:adjustRightInd/>
        <w:ind w:left="720"/>
        <w:contextualSpacing/>
      </w:pPr>
      <w:r>
        <w:t>-</w:t>
      </w:r>
      <w:r>
        <w:tab/>
        <w:t>podatki se ne hranijo v prostorih izvajalca, temveč na strežnikih naročnika</w:t>
      </w:r>
    </w:p>
    <w:p w14:paraId="194CB973" w14:textId="77777777" w:rsidR="00D374FA" w:rsidRDefault="00D374FA" w:rsidP="00D374FA">
      <w:pPr>
        <w:widowControl/>
        <w:autoSpaceDE/>
        <w:autoSpaceDN/>
        <w:adjustRightInd/>
        <w:ind w:left="1410" w:hanging="690"/>
        <w:contextualSpacing/>
      </w:pPr>
      <w:r>
        <w:t>-</w:t>
      </w:r>
      <w:r>
        <w:tab/>
        <w:t>oddaljen dostop se izvajalcu omogoči pod pogojem, da ima prijavljen kader podpisano Izjavo o dolžnosti varovanja podatkov (Priloga 6).</w:t>
      </w:r>
    </w:p>
    <w:p w14:paraId="2F732920" w14:textId="77777777" w:rsidR="00D374FA" w:rsidRPr="00E17A6B" w:rsidRDefault="00D374FA" w:rsidP="00D374FA">
      <w:pPr>
        <w:widowControl/>
        <w:autoSpaceDE/>
        <w:autoSpaceDN/>
        <w:adjustRightInd/>
        <w:ind w:left="720"/>
        <w:contextualSpacing/>
        <w:rPr>
          <w:rFonts w:eastAsia="Aptos"/>
        </w:rPr>
      </w:pPr>
    </w:p>
    <w:p w14:paraId="6FFD7AE0" w14:textId="456090CA" w:rsidR="00D374FA" w:rsidRPr="007B6DF6" w:rsidRDefault="00D374FA" w:rsidP="00D374FA">
      <w:pPr>
        <w:rPr>
          <w:rFonts w:eastAsia="Aptos"/>
        </w:rPr>
      </w:pPr>
      <w:r w:rsidRPr="007B6DF6">
        <w:rPr>
          <w:rFonts w:eastAsia="Aptos"/>
        </w:rPr>
        <w:t>UKREPI ZA VARNOST PROSTOROV, OPREME IN SISTEMSKE PROGRAMSKE OPREME ZA OBDELAVO OSEBNIH PODATKOV:</w:t>
      </w:r>
    </w:p>
    <w:p w14:paraId="6A5FE3CD" w14:textId="77777777" w:rsidR="00D374FA" w:rsidRPr="007B6DF6" w:rsidRDefault="00D374FA" w:rsidP="00D374FA">
      <w:pPr>
        <w:numPr>
          <w:ilvl w:val="0"/>
          <w:numId w:val="19"/>
        </w:numPr>
        <w:contextualSpacing/>
      </w:pPr>
      <w:r w:rsidRPr="007B6DF6">
        <w:lastRenderedPageBreak/>
        <w:t>dostop do prostorov je omejen s tehničnimi sredstvi</w:t>
      </w:r>
    </w:p>
    <w:p w14:paraId="7BB31632" w14:textId="77777777" w:rsidR="00D374FA" w:rsidRPr="007B6DF6" w:rsidRDefault="00D374FA" w:rsidP="00D374FA">
      <w:pPr>
        <w:numPr>
          <w:ilvl w:val="0"/>
          <w:numId w:val="19"/>
        </w:numPr>
        <w:contextualSpacing/>
      </w:pPr>
      <w:r w:rsidRPr="007B6DF6">
        <w:t>nadzor dostopanja glede sistema za obdelovanje podatkov: dodelitev uporabniških pravic, dodelitev gesel</w:t>
      </w:r>
    </w:p>
    <w:p w14:paraId="20677D7E" w14:textId="77777777" w:rsidR="00D374FA" w:rsidRPr="007B6DF6" w:rsidRDefault="00D374FA" w:rsidP="00D374FA">
      <w:pPr>
        <w:numPr>
          <w:ilvl w:val="0"/>
          <w:numId w:val="19"/>
        </w:numPr>
        <w:contextualSpacing/>
      </w:pPr>
      <w:r w:rsidRPr="007B6DF6">
        <w:t>uporaba požarnega zidu, redno posodabljanje protivirusne zaščite</w:t>
      </w:r>
    </w:p>
    <w:p w14:paraId="3D461208" w14:textId="77777777" w:rsidR="00D374FA" w:rsidRPr="007B6DF6" w:rsidRDefault="00D374FA" w:rsidP="00D374FA">
      <w:pPr>
        <w:widowControl/>
        <w:numPr>
          <w:ilvl w:val="0"/>
          <w:numId w:val="19"/>
        </w:numPr>
        <w:autoSpaceDE/>
        <w:autoSpaceDN/>
        <w:adjustRightInd/>
        <w:contextualSpacing/>
      </w:pPr>
      <w:r w:rsidRPr="007B6DF6">
        <w:t xml:space="preserve">v delovnem času je prostor varovan s prisotnostjo zaposlenih. </w:t>
      </w:r>
    </w:p>
    <w:p w14:paraId="442E8CC8" w14:textId="77777777" w:rsidR="00D374FA" w:rsidRPr="007B6DF6" w:rsidRDefault="00D374FA" w:rsidP="00D374FA">
      <w:pPr>
        <w:rPr>
          <w:rFonts w:eastAsia="Aptos"/>
        </w:rPr>
      </w:pPr>
    </w:p>
    <w:p w14:paraId="48DBA042" w14:textId="77777777" w:rsidR="00D374FA" w:rsidRPr="007B6DF6" w:rsidRDefault="00D374FA" w:rsidP="00D374FA">
      <w:pPr>
        <w:rPr>
          <w:rFonts w:eastAsia="Aptos"/>
        </w:rPr>
      </w:pPr>
      <w:r w:rsidRPr="007B6DF6">
        <w:rPr>
          <w:rFonts w:eastAsia="Aptos"/>
        </w:rPr>
        <w:t>UKREPI ZA UPORABO ODDALJENEGA DOSTOPA/DELA OD DOMA:,</w:t>
      </w:r>
    </w:p>
    <w:p w14:paraId="2C9FE862" w14:textId="77777777" w:rsidR="00D374FA" w:rsidRPr="007B6DF6" w:rsidRDefault="00D374FA" w:rsidP="00D374FA">
      <w:pPr>
        <w:widowControl/>
        <w:numPr>
          <w:ilvl w:val="0"/>
          <w:numId w:val="19"/>
        </w:numPr>
        <w:autoSpaceDE/>
        <w:autoSpaceDN/>
        <w:adjustRightInd/>
        <w:contextualSpacing/>
      </w:pPr>
      <w:r w:rsidRPr="007B6DF6">
        <w:t xml:space="preserve">Za oddaljen dostop se uporablja službena oprema.  </w:t>
      </w:r>
    </w:p>
    <w:p w14:paraId="0DA2BA5E" w14:textId="77777777" w:rsidR="00D374FA" w:rsidRPr="007B6DF6" w:rsidRDefault="00D374FA" w:rsidP="00D374FA">
      <w:pPr>
        <w:rPr>
          <w:rFonts w:eastAsia="Aptos"/>
        </w:rPr>
      </w:pPr>
    </w:p>
    <w:p w14:paraId="36D4558E" w14:textId="77777777" w:rsidR="00D374FA" w:rsidRPr="007B6DF6" w:rsidRDefault="00D374FA" w:rsidP="00D374FA">
      <w:pPr>
        <w:rPr>
          <w:rFonts w:eastAsia="Aptos"/>
        </w:rPr>
      </w:pPr>
      <w:r w:rsidRPr="007B6DF6">
        <w:rPr>
          <w:rFonts w:eastAsia="Aptos"/>
        </w:rPr>
        <w:t>UKREPI ZA SLEDLJIVOST OBDELAVE:</w:t>
      </w:r>
    </w:p>
    <w:p w14:paraId="0AE30547" w14:textId="77777777" w:rsidR="00D374FA" w:rsidRPr="007B6DF6" w:rsidRDefault="00D374FA" w:rsidP="00D374FA">
      <w:pPr>
        <w:widowControl/>
        <w:numPr>
          <w:ilvl w:val="0"/>
          <w:numId w:val="19"/>
        </w:numPr>
        <w:autoSpaceDE/>
        <w:autoSpaceDN/>
        <w:adjustRightInd/>
        <w:contextualSpacing/>
      </w:pPr>
      <w:r w:rsidRPr="007B6DF6">
        <w:t>notranja sledljivost obdelovanja osebnih podatkov, ki omogoča poznejše ugotavljanje, kdaj so bili posamezni osebni podatki obdelani in kdo je to storil.</w:t>
      </w:r>
    </w:p>
    <w:p w14:paraId="424E1C5B" w14:textId="77777777" w:rsidR="00D374FA" w:rsidRPr="007B6DF6" w:rsidRDefault="00D374FA" w:rsidP="00D374FA">
      <w:pPr>
        <w:rPr>
          <w:rFonts w:eastAsia="Aptos"/>
        </w:rPr>
      </w:pPr>
    </w:p>
    <w:p w14:paraId="49A2A54D" w14:textId="77777777" w:rsidR="00D374FA" w:rsidRPr="007B6DF6" w:rsidRDefault="00D374FA" w:rsidP="00D374FA">
      <w:pPr>
        <w:rPr>
          <w:rFonts w:eastAsia="Aptos"/>
        </w:rPr>
      </w:pPr>
      <w:r w:rsidRPr="007B6DF6">
        <w:rPr>
          <w:rFonts w:eastAsia="Aptos"/>
        </w:rPr>
        <w:t>C.3 Pomoč upravljavcu</w:t>
      </w:r>
    </w:p>
    <w:p w14:paraId="7FAC576E" w14:textId="77777777" w:rsidR="00D374FA" w:rsidRPr="007B6DF6" w:rsidRDefault="00D374FA" w:rsidP="00D374FA">
      <w:pPr>
        <w:rPr>
          <w:rFonts w:eastAsia="Aptos"/>
        </w:rPr>
      </w:pPr>
      <w:r w:rsidRPr="007B6DF6">
        <w:rPr>
          <w:rFonts w:eastAsia="Aptos"/>
        </w:rPr>
        <w:t>Obdelovalec bo v obsegu pomoči, kot je opredeljena spodaj, kolikor je mogoče pomagal upravljavcu skladno z določbami te pogodbe z uveljavitvijo naslednjih tehničnih in organizacijskih ukrepov:</w:t>
      </w:r>
    </w:p>
    <w:p w14:paraId="11A31CB6" w14:textId="77777777" w:rsidR="00D374FA" w:rsidRPr="007B6DF6" w:rsidRDefault="00D374FA" w:rsidP="00D374FA">
      <w:pPr>
        <w:rPr>
          <w:rFonts w:eastAsia="Aptos"/>
        </w:rPr>
      </w:pPr>
    </w:p>
    <w:p w14:paraId="39912E6F" w14:textId="77777777" w:rsidR="00D374FA" w:rsidRPr="007B6DF6" w:rsidRDefault="00D374FA" w:rsidP="00D374FA">
      <w:pPr>
        <w:rPr>
          <w:rFonts w:eastAsia="Aptos"/>
        </w:rPr>
      </w:pPr>
      <w:r w:rsidRPr="007B6DF6">
        <w:rPr>
          <w:rFonts w:eastAsia="Aptos"/>
        </w:rPr>
        <w:t>SPECIFIČNI TEHNIČNI IN ORGANIZACIJSKI UKREPI, KI JIH BO IZVAJAL OBDELOVALEC ZA ZAGOTAVLJANJE POMOČI UPRAVLJAVCU:</w:t>
      </w:r>
    </w:p>
    <w:p w14:paraId="11AF3AA2" w14:textId="77777777" w:rsidR="00D374FA" w:rsidRPr="007B6DF6" w:rsidRDefault="00D374FA" w:rsidP="00D374FA">
      <w:pPr>
        <w:rPr>
          <w:rFonts w:eastAsia="Aptos"/>
        </w:rPr>
      </w:pPr>
      <w:r w:rsidRPr="007B6DF6">
        <w:rPr>
          <w:rFonts w:eastAsia="Aptos"/>
        </w:rPr>
        <w:t>/</w:t>
      </w:r>
    </w:p>
    <w:p w14:paraId="0A691852" w14:textId="77777777" w:rsidR="00D374FA" w:rsidRPr="007B6DF6" w:rsidRDefault="00D374FA" w:rsidP="00D374FA">
      <w:pPr>
        <w:rPr>
          <w:rFonts w:eastAsia="Aptos"/>
        </w:rPr>
      </w:pPr>
    </w:p>
    <w:p w14:paraId="7CD6AF7E" w14:textId="77777777" w:rsidR="00D374FA" w:rsidRPr="007B6DF6" w:rsidRDefault="00D374FA" w:rsidP="00D374FA">
      <w:pPr>
        <w:rPr>
          <w:rFonts w:eastAsia="Aptos"/>
        </w:rPr>
      </w:pPr>
      <w:r w:rsidRPr="007B6DF6">
        <w:rPr>
          <w:rFonts w:eastAsia="Aptos"/>
        </w:rPr>
        <w:t>VSEBINA OBVESTILA O KRŠITVI VARNOSTI OSEBNIH PODATKOV, KI GA BO ZAGOTOVIL OBDELOVALEC:</w:t>
      </w:r>
    </w:p>
    <w:p w14:paraId="53176D55" w14:textId="77777777" w:rsidR="00D374FA" w:rsidRPr="007B6DF6" w:rsidRDefault="00D374FA" w:rsidP="00D374FA">
      <w:pPr>
        <w:rPr>
          <w:rFonts w:eastAsia="Aptos"/>
        </w:rPr>
      </w:pPr>
      <w:r w:rsidRPr="007B6DF6">
        <w:rPr>
          <w:rFonts w:eastAsia="Aptos"/>
        </w:rPr>
        <w:t>- opis vrste kršitve varstva osebnih podatkov, po možnosti tudi kategorije in približno število zadevnih posameznikov, na katere se nanašajo osebni podatki, ter vrste in približno število zadevnih evidenc osebnih podatkov;</w:t>
      </w:r>
    </w:p>
    <w:p w14:paraId="44CA39C2" w14:textId="77777777" w:rsidR="00D374FA" w:rsidRPr="007B6DF6" w:rsidRDefault="00D374FA" w:rsidP="00D374FA">
      <w:pPr>
        <w:rPr>
          <w:rFonts w:eastAsia="Aptos"/>
        </w:rPr>
      </w:pPr>
      <w:r w:rsidRPr="007B6DF6">
        <w:rPr>
          <w:rFonts w:eastAsia="Aptos"/>
        </w:rPr>
        <w:t>- sporočilo o imenu in kontaktnih podatkih pooblaščene osebe za varstvo podatkov ali druge kontaktne točke, pri kateri je mogoče pridobiti več informacij;</w:t>
      </w:r>
    </w:p>
    <w:p w14:paraId="1D16A630" w14:textId="77777777" w:rsidR="00D374FA" w:rsidRPr="007B6DF6" w:rsidRDefault="00D374FA" w:rsidP="00D374FA">
      <w:pPr>
        <w:rPr>
          <w:rFonts w:eastAsia="Aptos"/>
        </w:rPr>
      </w:pPr>
      <w:r w:rsidRPr="007B6DF6">
        <w:rPr>
          <w:rFonts w:eastAsia="Aptos"/>
        </w:rPr>
        <w:t>- opis verjetnih posledic kršitve varstva osebnih podatkov;</w:t>
      </w:r>
    </w:p>
    <w:p w14:paraId="08F249B2" w14:textId="77777777" w:rsidR="00D374FA" w:rsidRPr="007B6DF6" w:rsidRDefault="00D374FA" w:rsidP="00D374FA">
      <w:pPr>
        <w:rPr>
          <w:rFonts w:eastAsia="Aptos"/>
        </w:rPr>
      </w:pPr>
      <w:r w:rsidRPr="007B6DF6">
        <w:rPr>
          <w:rFonts w:eastAsia="Aptos"/>
        </w:rPr>
        <w:t>- opis ukrepov, ki jih obdelovalec sprejme ali katerih sprejetje predlaga za obravnavanje kršitve varstva osebnih podatkov, pa tudi ukrepov za ublažitev morebitnih škodljivih učinkov kršitve, če je to ustrezno.</w:t>
      </w:r>
    </w:p>
    <w:p w14:paraId="5201E55D" w14:textId="77777777" w:rsidR="00D374FA" w:rsidRPr="007B6DF6" w:rsidRDefault="00D374FA" w:rsidP="00D374FA">
      <w:pPr>
        <w:rPr>
          <w:rFonts w:eastAsia="Aptos"/>
        </w:rPr>
      </w:pPr>
    </w:p>
    <w:p w14:paraId="2DC9075D" w14:textId="77777777" w:rsidR="00D374FA" w:rsidRPr="007B6DF6" w:rsidRDefault="00D374FA" w:rsidP="00D374FA">
      <w:pPr>
        <w:rPr>
          <w:rFonts w:eastAsia="Aptos"/>
        </w:rPr>
      </w:pPr>
      <w:r w:rsidRPr="007B6DF6">
        <w:rPr>
          <w:rFonts w:eastAsia="Aptos"/>
        </w:rPr>
        <w:t>POSTOPEK, KI GA MORA UPOŠTEVATI OBDELOVALEC PRI NUDENJU POMOČI UPRAVLJAVCU PRI IZPOLNJEVANJU OBVEZNOSTI UPRAVLJAVCA GLEDE OBVEŠČANJA POSAMEZNIKOV O KRŠITVAH VARNOSTI OSEBNIH PODATKOV:</w:t>
      </w:r>
    </w:p>
    <w:p w14:paraId="142C47D0" w14:textId="77777777" w:rsidR="00D374FA" w:rsidRPr="007B6DF6" w:rsidRDefault="00D374FA" w:rsidP="00D374FA">
      <w:pPr>
        <w:rPr>
          <w:rFonts w:eastAsia="Aptos"/>
        </w:rPr>
      </w:pPr>
      <w:r w:rsidRPr="007B6DF6">
        <w:rPr>
          <w:rFonts w:eastAsia="Aptos"/>
        </w:rPr>
        <w:t xml:space="preserve">Obdelovalec lahko izdela seznam posameznikov, na katere se nanaša morebitna kršitev, ter ga posreduje upravljavcu. </w:t>
      </w:r>
    </w:p>
    <w:p w14:paraId="01CBC5EA" w14:textId="77777777" w:rsidR="00D374FA" w:rsidRPr="007B6DF6" w:rsidRDefault="00D374FA" w:rsidP="00D374FA">
      <w:pPr>
        <w:rPr>
          <w:rFonts w:eastAsia="Aptos"/>
        </w:rPr>
      </w:pPr>
    </w:p>
    <w:p w14:paraId="01746333" w14:textId="77777777" w:rsidR="00D374FA" w:rsidRPr="007B6DF6" w:rsidRDefault="00D374FA" w:rsidP="00D374FA">
      <w:pPr>
        <w:rPr>
          <w:rFonts w:eastAsia="Aptos"/>
        </w:rPr>
      </w:pPr>
      <w:r w:rsidRPr="007B6DF6">
        <w:rPr>
          <w:rFonts w:eastAsia="Aptos"/>
        </w:rPr>
        <w:t>POSTOPEK, KI GA MORA UPOŠTEVATI OBDELOVALEC PRI NUDENJU POMOČI PRI IZPOLNJEVANJU OBVEZNOSTI UPRAVLJAVCA GLEDE IZVAJANJA OCEN UČINKOV V ZVEZI Z VARSTVOM PODATKOV IN MOREBITNEGA PREDHODNEGA POSVETOVANJA Z NADZORNIM ORGANOM:</w:t>
      </w:r>
    </w:p>
    <w:p w14:paraId="690E500D" w14:textId="77777777" w:rsidR="00D374FA" w:rsidRPr="007B6DF6" w:rsidRDefault="00D374FA" w:rsidP="00D374FA">
      <w:pPr>
        <w:rPr>
          <w:rFonts w:eastAsia="Aptos"/>
        </w:rPr>
      </w:pPr>
      <w:r w:rsidRPr="007B6DF6">
        <w:rPr>
          <w:rFonts w:eastAsia="Aptos"/>
        </w:rPr>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65220038" w14:textId="77777777" w:rsidR="00D374FA" w:rsidRPr="007B6DF6" w:rsidRDefault="00D374FA" w:rsidP="00D374FA">
      <w:pPr>
        <w:rPr>
          <w:rFonts w:eastAsia="Aptos"/>
        </w:rPr>
      </w:pPr>
    </w:p>
    <w:p w14:paraId="646F5AF4" w14:textId="77777777" w:rsidR="00D374FA" w:rsidRPr="007B6DF6" w:rsidRDefault="00D374FA" w:rsidP="00D374FA">
      <w:pPr>
        <w:rPr>
          <w:rFonts w:eastAsia="Aptos"/>
        </w:rPr>
      </w:pPr>
      <w:r w:rsidRPr="007B6DF6">
        <w:rPr>
          <w:rFonts w:eastAsia="Aptos"/>
        </w:rPr>
        <w:t xml:space="preserve">C.4 Roki hrambe podatkov/postopki izbrisa podatkov </w:t>
      </w:r>
    </w:p>
    <w:p w14:paraId="1F013116" w14:textId="2DA16799" w:rsidR="00D374FA" w:rsidRPr="007B6DF6" w:rsidRDefault="00D374FA" w:rsidP="00D374FA">
      <w:pPr>
        <w:rPr>
          <w:rFonts w:eastAsia="Aptos"/>
        </w:rPr>
      </w:pPr>
      <w:r w:rsidRPr="007B6DF6">
        <w:rPr>
          <w:rFonts w:eastAsia="Aptos"/>
        </w:rPr>
        <w:t xml:space="preserve">Roke hrambe podatkov določa naročnik, čas obdelave posameznega podatka s strani izvajalca pa je lahko le tolikšen, kolikor je potrebno za izvedbo posamezne naloge in lahko traja največ do konca časa obdelave, kot izhaja iz </w:t>
      </w:r>
      <w:r w:rsidR="00D26069">
        <w:rPr>
          <w:rFonts w:eastAsia="Aptos"/>
          <w:highlight w:val="lightGray"/>
        </w:rPr>
        <w:t>30</w:t>
      </w:r>
      <w:r w:rsidRPr="007B6DF6">
        <w:rPr>
          <w:rFonts w:eastAsia="Aptos"/>
          <w:highlight w:val="lightGray"/>
        </w:rPr>
        <w:t>. člena</w:t>
      </w:r>
      <w:r w:rsidRPr="007B6DF6">
        <w:rPr>
          <w:rFonts w:eastAsia="Aptos"/>
        </w:rPr>
        <w:t xml:space="preserve"> te pogodbe.</w:t>
      </w:r>
    </w:p>
    <w:p w14:paraId="0BC4E8CB" w14:textId="77777777" w:rsidR="00D374FA" w:rsidRPr="007B6DF6" w:rsidRDefault="00D374FA" w:rsidP="00D374FA">
      <w:pPr>
        <w:rPr>
          <w:rFonts w:eastAsia="Aptos"/>
          <w:highlight w:val="yellow"/>
        </w:rPr>
      </w:pPr>
    </w:p>
    <w:p w14:paraId="1C237862" w14:textId="77777777" w:rsidR="00D374FA" w:rsidRPr="007B6DF6" w:rsidRDefault="00D374FA" w:rsidP="00D374FA">
      <w:pPr>
        <w:rPr>
          <w:rFonts w:eastAsia="Aptos"/>
        </w:rPr>
      </w:pPr>
      <w:r w:rsidRPr="007B6DF6">
        <w:rPr>
          <w:rFonts w:eastAsia="Aptos"/>
        </w:rPr>
        <w:t>C.5 Lokacija obdelave podatkov</w:t>
      </w:r>
    </w:p>
    <w:p w14:paraId="17CE09C4" w14:textId="77777777" w:rsidR="00D374FA" w:rsidRPr="007B6DF6" w:rsidRDefault="00D374FA" w:rsidP="00D374FA">
      <w:pPr>
        <w:rPr>
          <w:rFonts w:eastAsia="Aptos"/>
        </w:rPr>
      </w:pPr>
      <w:r w:rsidRPr="007B6DF6">
        <w:rPr>
          <w:rFonts w:eastAsia="Aptos"/>
        </w:rPr>
        <w:lastRenderedPageBreak/>
        <w:t>Obdelava podatkov se zagotavlja na ozemlju Republike Slovenije.</w:t>
      </w:r>
    </w:p>
    <w:p w14:paraId="56596697" w14:textId="77777777" w:rsidR="00D374FA" w:rsidRPr="007B6DF6" w:rsidRDefault="00D374FA" w:rsidP="00D374FA">
      <w:pPr>
        <w:rPr>
          <w:rFonts w:eastAsia="Aptos"/>
        </w:rPr>
      </w:pPr>
    </w:p>
    <w:p w14:paraId="3EC18626" w14:textId="77777777" w:rsidR="00D374FA" w:rsidRPr="007B6DF6" w:rsidRDefault="00D374FA" w:rsidP="00D374FA">
      <w:pPr>
        <w:rPr>
          <w:rFonts w:eastAsia="Aptos"/>
        </w:rPr>
      </w:pPr>
      <w:r w:rsidRPr="007B6DF6">
        <w:rPr>
          <w:rFonts w:eastAsia="Aptos"/>
        </w:rPr>
        <w:t xml:space="preserve">C.6 Navodilo glede prenosa osebnih podatkov v tretje države </w:t>
      </w:r>
    </w:p>
    <w:p w14:paraId="21442ABC" w14:textId="77777777" w:rsidR="00D374FA" w:rsidRPr="007B6DF6" w:rsidRDefault="00D374FA" w:rsidP="00D374FA">
      <w:pPr>
        <w:rPr>
          <w:rFonts w:eastAsia="Aptos"/>
        </w:rPr>
      </w:pPr>
      <w:r w:rsidRPr="007B6DF6">
        <w:rPr>
          <w:rFonts w:eastAsia="Aptos"/>
        </w:rPr>
        <w:t xml:space="preserve">V konkretnem primeru se podatki ne prenašajo v tretje države v smislu obdelave osebnih podatkov. </w:t>
      </w:r>
    </w:p>
    <w:p w14:paraId="4F283A59" w14:textId="77777777" w:rsidR="00D374FA" w:rsidRPr="007B6DF6" w:rsidRDefault="00D374FA" w:rsidP="00D374FA">
      <w:pPr>
        <w:rPr>
          <w:rFonts w:eastAsia="Aptos"/>
        </w:rPr>
      </w:pPr>
    </w:p>
    <w:p w14:paraId="5553502F" w14:textId="77777777" w:rsidR="00D374FA" w:rsidRPr="007B6DF6" w:rsidRDefault="00D374FA" w:rsidP="00D374FA">
      <w:pPr>
        <w:rPr>
          <w:rFonts w:eastAsia="Aptos"/>
        </w:rPr>
      </w:pPr>
      <w:r w:rsidRPr="007B6DF6">
        <w:rPr>
          <w:rFonts w:eastAsia="Aptos"/>
        </w:rPr>
        <w:t>C.7 Postopki izvajanja pregledov s strani upravljavca, vključno z izvajanjem pregledov, nad obdelavami osebnih podatkov pri obdelovalcu</w:t>
      </w:r>
    </w:p>
    <w:p w14:paraId="7837EB78" w14:textId="77777777" w:rsidR="00D374FA" w:rsidRPr="007B6DF6" w:rsidRDefault="00D374FA" w:rsidP="00D374FA">
      <w:pPr>
        <w:rPr>
          <w:rFonts w:eastAsia="Aptos"/>
        </w:rPr>
      </w:pPr>
      <w:r w:rsidRPr="007B6DF6">
        <w:rPr>
          <w:rFonts w:eastAsia="Aptos"/>
        </w:rPr>
        <w:t>Upravljavec lahko kadarkoli izvede pregled pri obdelovalcu, kadar ocenjuje, da je to potrebno. Pregled se napove teden dni prej. Stroške upravljavca, če je ustrezno, ki se nanašajo na fizični pregled obdelovalca, nosi upravljavec. Obdelovalec je ne glede na navedeno zavezan zagotoviti ustrezne resurse (predvsem časovne), ki so potrebni za izvedbo pregleda s strani upravljavca.</w:t>
      </w:r>
    </w:p>
    <w:p w14:paraId="145156FA" w14:textId="77777777" w:rsidR="00D374FA" w:rsidRPr="007B6DF6" w:rsidRDefault="00D374FA" w:rsidP="00D374FA">
      <w:pPr>
        <w:rPr>
          <w:rFonts w:eastAsia="Aptos"/>
        </w:rPr>
      </w:pPr>
    </w:p>
    <w:p w14:paraId="0F827C61" w14:textId="77777777" w:rsidR="00D374FA" w:rsidRPr="007B6DF6" w:rsidRDefault="00D374FA" w:rsidP="00D374FA">
      <w:pPr>
        <w:rPr>
          <w:rFonts w:eastAsia="Aptos"/>
        </w:rPr>
      </w:pPr>
      <w:r w:rsidRPr="007B6DF6">
        <w:rPr>
          <w:rFonts w:eastAsia="Aptos"/>
        </w:rPr>
        <w:t>C.8 Če je ustrezno: Postopki izvajanja revizij s stani upravljavca, vključno z izvajanjem pregledov, nad obdelavami osebnih podatkov pri pod-izvajalcu oziroma pod-obdelovalcu</w:t>
      </w:r>
    </w:p>
    <w:p w14:paraId="1BEA5AA0" w14:textId="77777777" w:rsidR="00D374FA" w:rsidRPr="007B6DF6" w:rsidRDefault="00D374FA" w:rsidP="00D374FA">
      <w:pPr>
        <w:rPr>
          <w:rFonts w:eastAsia="Aptos"/>
        </w:rPr>
      </w:pPr>
      <w:r w:rsidRPr="007B6DF6">
        <w:rPr>
          <w:rFonts w:eastAsia="Aptos"/>
        </w:rPr>
        <w:t>Naloge nadzora pod-izvajalca oziroma pod-obdelovalca zagotavlja obdelovalec na svoje stroške.</w:t>
      </w:r>
    </w:p>
    <w:p w14:paraId="08A3673F" w14:textId="77777777" w:rsidR="00D374FA" w:rsidRPr="007B6DF6" w:rsidRDefault="00D374FA" w:rsidP="00D374FA">
      <w:pPr>
        <w:rPr>
          <w:rFonts w:eastAsia="Aptos"/>
        </w:rPr>
      </w:pPr>
    </w:p>
    <w:p w14:paraId="7FBC9B6C" w14:textId="77777777" w:rsidR="00D374FA" w:rsidRPr="007B6DF6" w:rsidRDefault="00D374FA" w:rsidP="00D374FA">
      <w:pPr>
        <w:rPr>
          <w:rFonts w:eastAsia="Aptos"/>
        </w:rPr>
      </w:pPr>
    </w:p>
    <w:p w14:paraId="01A37FA4" w14:textId="77777777" w:rsidR="00D374FA" w:rsidRPr="007B6DF6" w:rsidRDefault="00D374FA" w:rsidP="00D374FA">
      <w:pPr>
        <w:rPr>
          <w:rFonts w:eastAsia="Aptos"/>
        </w:rPr>
      </w:pPr>
    </w:p>
    <w:p w14:paraId="78645E5D" w14:textId="77777777" w:rsidR="00D374FA" w:rsidRDefault="00D374FA" w:rsidP="00D374FA">
      <w:pPr>
        <w:widowControl/>
        <w:autoSpaceDE/>
        <w:autoSpaceDN/>
        <w:adjustRightInd/>
        <w:spacing w:after="160" w:line="259" w:lineRule="auto"/>
        <w:jc w:val="left"/>
      </w:pPr>
      <w:r>
        <w:br w:type="page"/>
      </w:r>
    </w:p>
    <w:p w14:paraId="3D8500EF" w14:textId="77777777" w:rsidR="00D374FA" w:rsidRPr="00614083" w:rsidRDefault="00D374FA" w:rsidP="00D374FA">
      <w:pPr>
        <w:pStyle w:val="telobesedila1"/>
        <w:rPr>
          <w:b/>
        </w:rPr>
      </w:pPr>
      <w:r w:rsidRPr="00614083">
        <w:rPr>
          <w:b/>
        </w:rPr>
        <w:lastRenderedPageBreak/>
        <w:t xml:space="preserve">Priloga </w:t>
      </w:r>
      <w:r>
        <w:rPr>
          <w:b/>
        </w:rPr>
        <w:t>6 (</w:t>
      </w:r>
      <w:r>
        <w:rPr>
          <w:b/>
          <w:bCs/>
        </w:rPr>
        <w:t>priloga E</w:t>
      </w:r>
      <w:r>
        <w:rPr>
          <w:b/>
        </w:rPr>
        <w:t>)</w:t>
      </w:r>
      <w:r w:rsidRPr="00614083">
        <w:rPr>
          <w:b/>
        </w:rPr>
        <w:t xml:space="preserve">: Izjava o </w:t>
      </w:r>
      <w:r>
        <w:rPr>
          <w:b/>
        </w:rPr>
        <w:t xml:space="preserve">dolžnosti </w:t>
      </w:r>
      <w:r w:rsidRPr="00614083">
        <w:rPr>
          <w:b/>
        </w:rPr>
        <w:t>varovanj</w:t>
      </w:r>
      <w:r>
        <w:rPr>
          <w:b/>
        </w:rPr>
        <w:t>a</w:t>
      </w:r>
      <w:r w:rsidRPr="00614083">
        <w:rPr>
          <w:b/>
        </w:rPr>
        <w:t xml:space="preserve"> podatkov</w:t>
      </w:r>
    </w:p>
    <w:p w14:paraId="3281AC76" w14:textId="77777777" w:rsidR="00D374FA" w:rsidRDefault="00D374FA" w:rsidP="00D374FA">
      <w:pPr>
        <w:pStyle w:val="telobesedila1"/>
      </w:pPr>
    </w:p>
    <w:p w14:paraId="33C20A54" w14:textId="77777777" w:rsidR="00D374FA" w:rsidRPr="00B50DCD" w:rsidRDefault="00D374FA" w:rsidP="00D374FA">
      <w:pPr>
        <w:pStyle w:val="telobesedila1"/>
        <w:jc w:val="right"/>
      </w:pPr>
      <w:r w:rsidRPr="00B50DCD">
        <w:t>Izjava v skladu s pogodbo št</w:t>
      </w:r>
      <w:r>
        <w:t>.________________</w:t>
      </w:r>
    </w:p>
    <w:p w14:paraId="3612FBBA" w14:textId="77777777" w:rsidR="00D374FA" w:rsidRPr="00B50DCD" w:rsidRDefault="00D374FA" w:rsidP="00D374FA">
      <w:pPr>
        <w:spacing w:line="260" w:lineRule="exact"/>
        <w:rPr>
          <w:b/>
          <w:color w:val="000000"/>
        </w:rPr>
      </w:pPr>
      <w:r w:rsidRPr="00B50DCD">
        <w:rPr>
          <w:b/>
          <w:color w:val="000000"/>
        </w:rPr>
        <w:t xml:space="preserve">Podpisnik/-ca </w:t>
      </w:r>
    </w:p>
    <w:p w14:paraId="114FE5CA" w14:textId="77777777" w:rsidR="00D374FA" w:rsidRPr="00B50DCD" w:rsidRDefault="00D374FA" w:rsidP="00D374FA">
      <w:pPr>
        <w:spacing w:line="260" w:lineRule="exact"/>
      </w:pPr>
      <w:r w:rsidRPr="00B50DCD">
        <w:rPr>
          <w:color w:val="000000"/>
        </w:rPr>
        <w:t>Ime in priimek: _______________________________________</w:t>
      </w:r>
    </w:p>
    <w:p w14:paraId="412F3A58" w14:textId="77777777" w:rsidR="00D374FA" w:rsidRPr="00B50DCD" w:rsidRDefault="00D374FA" w:rsidP="00D374FA">
      <w:pPr>
        <w:spacing w:line="260" w:lineRule="exact"/>
        <w:rPr>
          <w:color w:val="000000"/>
        </w:rPr>
      </w:pPr>
      <w:r w:rsidRPr="00B50DCD">
        <w:rPr>
          <w:color w:val="000000"/>
        </w:rPr>
        <w:t>Podjetje, preko katerega opravljam storitve za naročnika MDP:_____________________________</w:t>
      </w:r>
    </w:p>
    <w:p w14:paraId="4BDE1224" w14:textId="77777777" w:rsidR="00D374FA" w:rsidRPr="00B50DCD" w:rsidRDefault="00D374FA" w:rsidP="00D374FA">
      <w:pPr>
        <w:spacing w:line="260" w:lineRule="exact"/>
        <w:rPr>
          <w:color w:val="000000"/>
        </w:rPr>
      </w:pPr>
    </w:p>
    <w:p w14:paraId="216AD68E" w14:textId="77777777" w:rsidR="00D374FA" w:rsidRDefault="00D374FA" w:rsidP="00D374FA">
      <w:pPr>
        <w:pStyle w:val="Brezrazmikov"/>
        <w:spacing w:line="260" w:lineRule="exact"/>
        <w:jc w:val="center"/>
        <w:rPr>
          <w:rFonts w:cs="Arial"/>
          <w:b/>
          <w:bCs/>
          <w:color w:val="000000"/>
          <w:sz w:val="28"/>
          <w:szCs w:val="28"/>
        </w:rPr>
      </w:pPr>
      <w:r w:rsidRPr="00B50DCD">
        <w:rPr>
          <w:rFonts w:cs="Arial"/>
          <w:b/>
          <w:bCs/>
          <w:color w:val="000000"/>
          <w:sz w:val="28"/>
          <w:szCs w:val="28"/>
        </w:rPr>
        <w:t>IZJAVLJAM:</w:t>
      </w:r>
    </w:p>
    <w:p w14:paraId="1AB5D982" w14:textId="77777777" w:rsidR="00D374FA" w:rsidRPr="00243A83" w:rsidRDefault="00D374FA" w:rsidP="00D374FA">
      <w:pPr>
        <w:pStyle w:val="Brezrazmikov"/>
        <w:spacing w:line="260" w:lineRule="atLeast"/>
        <w:rPr>
          <w:rFonts w:cs="Arial"/>
          <w:color w:val="000000"/>
          <w:sz w:val="20"/>
        </w:rPr>
      </w:pPr>
    </w:p>
    <w:p w14:paraId="4D66147C" w14:textId="77777777" w:rsidR="00D374FA" w:rsidRPr="00243A83" w:rsidRDefault="00D374FA" w:rsidP="00D374FA">
      <w:pPr>
        <w:pStyle w:val="Brezrazmikov"/>
        <w:widowControl/>
        <w:numPr>
          <w:ilvl w:val="0"/>
          <w:numId w:val="23"/>
        </w:numPr>
        <w:autoSpaceDE/>
        <w:autoSpaceDN/>
        <w:adjustRightInd/>
        <w:spacing w:line="260" w:lineRule="atLeast"/>
        <w:jc w:val="center"/>
        <w:rPr>
          <w:rFonts w:cs="Arial"/>
          <w:color w:val="000000"/>
          <w:sz w:val="20"/>
        </w:rPr>
      </w:pPr>
    </w:p>
    <w:p w14:paraId="602CC518" w14:textId="77777777" w:rsidR="00D374FA" w:rsidRPr="00446EB5" w:rsidRDefault="00D374FA" w:rsidP="00D374FA">
      <w:pPr>
        <w:rPr>
          <w:bCs/>
        </w:rPr>
      </w:pPr>
    </w:p>
    <w:p w14:paraId="309200B6" w14:textId="77777777" w:rsidR="00D374FA" w:rsidRDefault="00D374FA" w:rsidP="00D374FA">
      <w:pPr>
        <w:rPr>
          <w:color w:val="000000"/>
        </w:rPr>
      </w:pPr>
      <w:r w:rsidRPr="00243A83">
        <w:rPr>
          <w:b/>
        </w:rPr>
        <w:t>Zavedam se</w:t>
      </w:r>
      <w:r w:rsidRPr="00243A83">
        <w:t xml:space="preserve">, da bom za potrebe izvajanja pogodbe, sklenjene </w:t>
      </w:r>
      <w:r>
        <w:t xml:space="preserve">za namene _____________ št. _____, </w:t>
      </w:r>
      <w:r w:rsidRPr="00243A83">
        <w:t xml:space="preserve">imel/-a dostop do različnih vrst varovanih podatkov (podatki, ki so davčna tajnost, osebni podatki, podatki, ki so poslovna skrivnost, tajni podatki in kateri koli drugi na podlagi zakona ali drugega predpisa varovani podatki), </w:t>
      </w:r>
      <w:r w:rsidRPr="00243A83">
        <w:rPr>
          <w:color w:val="000000"/>
        </w:rPr>
        <w:t>katerih obdelava in varovanje sta predpisana, zloraba ali malomarno ravnanje z njimi pa lahko predstavlja prekršek ali kaznivo dejanje ter lahko povzroči materialno oziroma nematerialno škodo.</w:t>
      </w:r>
    </w:p>
    <w:p w14:paraId="6C321B88" w14:textId="77777777" w:rsidR="00D374FA" w:rsidRPr="00243A83" w:rsidRDefault="00D374FA" w:rsidP="00D374FA">
      <w:pPr>
        <w:rPr>
          <w:color w:val="000000"/>
        </w:rPr>
      </w:pPr>
    </w:p>
    <w:p w14:paraId="5957334E" w14:textId="77777777" w:rsidR="00D374FA" w:rsidRPr="00243A83" w:rsidRDefault="00D374FA" w:rsidP="00D374FA">
      <w:pPr>
        <w:pStyle w:val="Brezrazmikov"/>
        <w:widowControl/>
        <w:numPr>
          <w:ilvl w:val="0"/>
          <w:numId w:val="23"/>
        </w:numPr>
        <w:autoSpaceDE/>
        <w:autoSpaceDN/>
        <w:adjustRightInd/>
        <w:spacing w:line="260" w:lineRule="atLeast"/>
        <w:jc w:val="center"/>
        <w:rPr>
          <w:rFonts w:cs="Arial"/>
          <w:sz w:val="20"/>
        </w:rPr>
      </w:pPr>
    </w:p>
    <w:p w14:paraId="01581DC4" w14:textId="77777777" w:rsidR="00D374FA" w:rsidRDefault="00D374FA" w:rsidP="00D374FA">
      <w:pPr>
        <w:pStyle w:val="Brezrazmikov"/>
        <w:spacing w:line="260" w:lineRule="atLeast"/>
        <w:jc w:val="both"/>
        <w:rPr>
          <w:rFonts w:cs="Arial"/>
          <w:sz w:val="20"/>
        </w:rPr>
      </w:pPr>
    </w:p>
    <w:p w14:paraId="2C7AA74B" w14:textId="77777777" w:rsidR="00D374FA" w:rsidRPr="00243A83" w:rsidRDefault="00D374FA" w:rsidP="00D374FA">
      <w:pPr>
        <w:pStyle w:val="Brezrazmikov"/>
        <w:spacing w:line="260" w:lineRule="atLeast"/>
        <w:jc w:val="both"/>
        <w:rPr>
          <w:rFonts w:cs="Arial"/>
          <w:sz w:val="20"/>
        </w:rPr>
      </w:pPr>
      <w:r w:rsidRPr="00243A83">
        <w:rPr>
          <w:rFonts w:cs="Arial"/>
          <w:sz w:val="20"/>
        </w:rPr>
        <w:t xml:space="preserve">Potrjujem, da sem bil/-a posebej </w:t>
      </w:r>
      <w:r w:rsidRPr="00243A83">
        <w:rPr>
          <w:rFonts w:cs="Arial"/>
          <w:b/>
          <w:sz w:val="20"/>
        </w:rPr>
        <w:t>opozorjen/-a na predpise</w:t>
      </w:r>
      <w:r w:rsidRPr="00243A83">
        <w:rPr>
          <w:rFonts w:cs="Arial"/>
          <w:sz w:val="20"/>
        </w:rPr>
        <w:t>, ki urejajo varstvo v predhodnem odstavku navedenih podatkov</w:t>
      </w:r>
      <w:r>
        <w:rPr>
          <w:rFonts w:cs="Arial"/>
          <w:sz w:val="20"/>
        </w:rPr>
        <w:t>, s posebnim poudarkom na</w:t>
      </w:r>
      <w:r w:rsidRPr="00243A83">
        <w:rPr>
          <w:rFonts w:cs="Arial"/>
          <w:sz w:val="20"/>
        </w:rPr>
        <w:t>:</w:t>
      </w:r>
    </w:p>
    <w:p w14:paraId="7870BFD6" w14:textId="77777777" w:rsidR="00D374FA" w:rsidRPr="00446EB5" w:rsidRDefault="00D374FA" w:rsidP="00D374FA">
      <w:pPr>
        <w:pStyle w:val="Odstavekseznama"/>
        <w:widowControl/>
        <w:numPr>
          <w:ilvl w:val="0"/>
          <w:numId w:val="24"/>
        </w:numPr>
        <w:autoSpaceDE/>
        <w:autoSpaceDN/>
        <w:adjustRightInd/>
        <w:spacing w:after="120"/>
        <w:rPr>
          <w:bCs/>
        </w:rPr>
      </w:pPr>
      <w:r w:rsidRPr="00243A83">
        <w:rPr>
          <w:rStyle w:val="Krepko"/>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446EB5">
        <w:rPr>
          <w:color w:val="000000"/>
        </w:rPr>
        <w:t>;</w:t>
      </w:r>
    </w:p>
    <w:p w14:paraId="187C670C" w14:textId="77777777" w:rsidR="00D374FA" w:rsidRDefault="00D374FA" w:rsidP="00D374FA">
      <w:pPr>
        <w:pStyle w:val="Odstavekseznama"/>
        <w:widowControl/>
        <w:numPr>
          <w:ilvl w:val="0"/>
          <w:numId w:val="24"/>
        </w:numPr>
        <w:autoSpaceDE/>
        <w:autoSpaceDN/>
        <w:adjustRightInd/>
        <w:spacing w:after="120"/>
      </w:pPr>
      <w:r w:rsidRPr="00BE054F">
        <w:t>Zakon o varstvu osebnih podatkov (</w:t>
      </w:r>
      <w:r>
        <w:t>Uradni list RS, št. 163/22 in 40/25 – ZInfV-1</w:t>
      </w:r>
      <w:r w:rsidRPr="00BE054F">
        <w:t>)</w:t>
      </w:r>
      <w:r>
        <w:t>;</w:t>
      </w:r>
    </w:p>
    <w:p w14:paraId="778A019C" w14:textId="77777777" w:rsidR="00D374FA" w:rsidRPr="001707CC" w:rsidRDefault="00D374FA" w:rsidP="00D374FA">
      <w:pPr>
        <w:pStyle w:val="Odstavekseznama"/>
        <w:widowControl/>
        <w:numPr>
          <w:ilvl w:val="0"/>
          <w:numId w:val="24"/>
        </w:numPr>
        <w:autoSpaceDE/>
        <w:autoSpaceDN/>
        <w:adjustRightInd/>
        <w:spacing w:after="120"/>
      </w:pPr>
      <w:r w:rsidRPr="00243A83">
        <w:t>Zakon o tajnih podatkih (ZTP, Uradni list RS,</w:t>
      </w:r>
      <w:r w:rsidRPr="00446EB5">
        <w:rPr>
          <w:bCs/>
        </w:rPr>
        <w:t xml:space="preserve"> št. 50/06 - UPB</w:t>
      </w:r>
      <w:r w:rsidRPr="00243A83">
        <w:t xml:space="preserve"> </w:t>
      </w:r>
      <w:r w:rsidRPr="00446EB5">
        <w:rPr>
          <w:bCs/>
        </w:rPr>
        <w:t>in spremembe)</w:t>
      </w:r>
      <w:r w:rsidRPr="001707CC">
        <w:t>;</w:t>
      </w:r>
    </w:p>
    <w:p w14:paraId="046CBE1A" w14:textId="77777777" w:rsidR="00D374FA" w:rsidRPr="00D2787A" w:rsidRDefault="00D374FA" w:rsidP="00D374FA">
      <w:pPr>
        <w:pStyle w:val="Odstavekseznama"/>
        <w:widowControl/>
        <w:numPr>
          <w:ilvl w:val="0"/>
          <w:numId w:val="24"/>
        </w:numPr>
        <w:autoSpaceDE/>
        <w:autoSpaceDN/>
        <w:adjustRightInd/>
        <w:spacing w:after="120"/>
        <w:rPr>
          <w:bCs/>
        </w:rPr>
      </w:pPr>
      <w:r w:rsidRPr="001707CC">
        <w:t xml:space="preserve">Kazenski zakonik (KZ-1, Uradni list RS, </w:t>
      </w:r>
      <w:r w:rsidRPr="00446EB5">
        <w:rPr>
          <w:bCs/>
        </w:rPr>
        <w:t>št. 50/12 - UPB</w:t>
      </w:r>
      <w:r w:rsidRPr="001707CC">
        <w:t xml:space="preserve"> </w:t>
      </w:r>
      <w:r w:rsidRPr="00446EB5">
        <w:rPr>
          <w:bCs/>
        </w:rPr>
        <w:t>in spremembe</w:t>
      </w:r>
      <w:hyperlink r:id="rId9" w:tgtFrame="_blank" w:tooltip="Kazenski zakonik (uradno prečiščeno besedilo)" w:history="1"/>
      <w:r w:rsidRPr="00D2787A">
        <w:rPr>
          <w:bCs/>
        </w:rPr>
        <w:t>), predvsem na 143., 236. in 260. člen.</w:t>
      </w:r>
    </w:p>
    <w:p w14:paraId="5AC5ABCF" w14:textId="77777777" w:rsidR="00D374FA" w:rsidRPr="00243A83" w:rsidRDefault="00D374FA" w:rsidP="00D374FA">
      <w:pPr>
        <w:pStyle w:val="Brezrazmikov"/>
        <w:spacing w:line="260" w:lineRule="atLeast"/>
        <w:rPr>
          <w:rFonts w:cs="Arial"/>
          <w:sz w:val="20"/>
        </w:rPr>
      </w:pPr>
    </w:p>
    <w:p w14:paraId="6C5CFF29" w14:textId="77777777" w:rsidR="00D374FA" w:rsidRPr="00243A83" w:rsidRDefault="00D374FA" w:rsidP="00D374FA">
      <w:pPr>
        <w:pStyle w:val="Brezrazmikov"/>
        <w:spacing w:line="260" w:lineRule="atLeast"/>
        <w:rPr>
          <w:rFonts w:cs="Arial"/>
          <w:sz w:val="20"/>
        </w:rPr>
      </w:pPr>
      <w:r w:rsidRPr="00243A83">
        <w:rPr>
          <w:rFonts w:cs="Arial"/>
          <w:b/>
          <w:sz w:val="20"/>
        </w:rPr>
        <w:t xml:space="preserve">Upošteval/-a in izvajal/-a </w:t>
      </w:r>
      <w:r w:rsidRPr="00243A83">
        <w:rPr>
          <w:rFonts w:cs="Arial"/>
          <w:sz w:val="20"/>
        </w:rPr>
        <w:t>bom vse ukrepe, ki jih ti predpisi določajo za zavarovanje in s tem varstvo podatkov iz tega člena.</w:t>
      </w:r>
    </w:p>
    <w:p w14:paraId="46B5B55D" w14:textId="77777777" w:rsidR="00D374FA" w:rsidRPr="00243A83" w:rsidRDefault="00D374FA" w:rsidP="00D374FA">
      <w:pPr>
        <w:pStyle w:val="Brezrazmikov"/>
        <w:spacing w:line="260" w:lineRule="atLeast"/>
        <w:rPr>
          <w:rFonts w:cs="Arial"/>
          <w:sz w:val="20"/>
        </w:rPr>
      </w:pPr>
    </w:p>
    <w:p w14:paraId="43FB9929" w14:textId="77777777" w:rsidR="00D374FA" w:rsidRPr="00243A83" w:rsidRDefault="00D374FA" w:rsidP="00D374FA">
      <w:pPr>
        <w:pStyle w:val="Brezrazmikov"/>
        <w:widowControl/>
        <w:numPr>
          <w:ilvl w:val="0"/>
          <w:numId w:val="23"/>
        </w:numPr>
        <w:autoSpaceDE/>
        <w:autoSpaceDN/>
        <w:adjustRightInd/>
        <w:spacing w:line="260" w:lineRule="atLeast"/>
        <w:jc w:val="center"/>
        <w:rPr>
          <w:rFonts w:cs="Arial"/>
          <w:color w:val="000000"/>
          <w:sz w:val="20"/>
        </w:rPr>
      </w:pPr>
    </w:p>
    <w:p w14:paraId="262F94B6" w14:textId="77777777" w:rsidR="00D374FA" w:rsidRPr="00F15531" w:rsidRDefault="00D374FA" w:rsidP="00D374FA">
      <w:pPr>
        <w:pStyle w:val="Brezrazmikov"/>
        <w:spacing w:line="260" w:lineRule="atLeast"/>
        <w:rPr>
          <w:rFonts w:cs="Arial"/>
          <w:bCs/>
          <w:color w:val="000000"/>
          <w:sz w:val="20"/>
        </w:rPr>
      </w:pPr>
    </w:p>
    <w:p w14:paraId="0A68C34B" w14:textId="77777777" w:rsidR="00D374FA" w:rsidRPr="00243A83" w:rsidRDefault="00D374FA" w:rsidP="00D374FA">
      <w:pPr>
        <w:pStyle w:val="Brezrazmikov"/>
        <w:spacing w:line="260" w:lineRule="atLeast"/>
        <w:rPr>
          <w:rFonts w:cs="Arial"/>
          <w:color w:val="000000"/>
          <w:sz w:val="20"/>
        </w:rPr>
      </w:pPr>
      <w:r w:rsidRPr="00243A83">
        <w:rPr>
          <w:rFonts w:cs="Arial"/>
          <w:b/>
          <w:color w:val="000000"/>
          <w:sz w:val="20"/>
        </w:rPr>
        <w:t>Obvezujem se</w:t>
      </w:r>
      <w:r w:rsidRPr="00243A83">
        <w:rPr>
          <w:rFonts w:cs="Arial"/>
          <w:color w:val="000000"/>
          <w:sz w:val="20"/>
        </w:rPr>
        <w:t>, da:</w:t>
      </w:r>
    </w:p>
    <w:p w14:paraId="7018B80F" w14:textId="77777777" w:rsidR="00D374FA" w:rsidRPr="00243A83" w:rsidRDefault="00D374FA" w:rsidP="00D374FA">
      <w:pPr>
        <w:widowControl/>
        <w:numPr>
          <w:ilvl w:val="0"/>
          <w:numId w:val="22"/>
        </w:numPr>
        <w:autoSpaceDE/>
        <w:autoSpaceDN/>
        <w:adjustRightInd/>
      </w:pPr>
      <w:r>
        <w:t>b</w:t>
      </w:r>
      <w:r w:rsidRPr="00243A83">
        <w:t xml:space="preserve">om vse podatke iz 1. člena te izjave, s katerimi sem prišel/-a v stik oz. imam do njih dostop, uporabljal/-a izključno v obsegu in za namen izvajanja pogodbe </w:t>
      </w:r>
      <w:r>
        <w:t>iz 1. člena te izjave</w:t>
      </w:r>
      <w:r w:rsidRPr="00243A83">
        <w:t>;</w:t>
      </w:r>
    </w:p>
    <w:p w14:paraId="7F5A10E8" w14:textId="77777777" w:rsidR="00D374FA" w:rsidRPr="00243A83" w:rsidRDefault="00D374FA" w:rsidP="00D374FA">
      <w:pPr>
        <w:widowControl/>
        <w:numPr>
          <w:ilvl w:val="0"/>
          <w:numId w:val="22"/>
        </w:numPr>
        <w:autoSpaceDE/>
        <w:autoSpaceDN/>
        <w:adjustRightInd/>
      </w:pPr>
      <w:r>
        <w:t>p</w:t>
      </w:r>
      <w:r w:rsidRPr="00243A83">
        <w:t xml:space="preserve">odatkov iz prejšnje alineje ne bom na kakršen koli način dajal/-a na razpolago </w:t>
      </w:r>
      <w:r>
        <w:t xml:space="preserve">nobeni </w:t>
      </w:r>
      <w:r w:rsidRPr="00243A83">
        <w:t xml:space="preserve">osebi, ki </w:t>
      </w:r>
      <w:r>
        <w:t>jih ne rabi za opravljanje dela po tej pogodbi pri istem izvajalcu</w:t>
      </w:r>
      <w:r w:rsidRPr="00243A83">
        <w:t>;</w:t>
      </w:r>
    </w:p>
    <w:p w14:paraId="3D477F0E" w14:textId="77777777" w:rsidR="00D374FA" w:rsidRPr="00243A83" w:rsidRDefault="00D374FA" w:rsidP="00D374FA">
      <w:pPr>
        <w:widowControl/>
        <w:numPr>
          <w:ilvl w:val="0"/>
          <w:numId w:val="22"/>
        </w:numPr>
        <w:autoSpaceDE/>
        <w:autoSpaceDN/>
        <w:adjustRightInd/>
      </w:pPr>
      <w:r>
        <w:t>b</w:t>
      </w:r>
      <w:r w:rsidRPr="00243A83">
        <w:t>om izvajal/-a vse potrebne ukrepe, s katerimi se preprečuje nenamerna ali nezakonita obdelava, uničenje, izguba, sprememba, nepooblaščeno razkritje ali dostop do podatkov iz 1. alineje tega člena, kot so ti določeni v pogodbi</w:t>
      </w:r>
      <w:r>
        <w:t xml:space="preserve"> iz 1. člena te izjave</w:t>
      </w:r>
      <w:r w:rsidRPr="00243A83">
        <w:t>.</w:t>
      </w:r>
    </w:p>
    <w:p w14:paraId="7AE20FC7" w14:textId="77777777" w:rsidR="00D374FA" w:rsidRPr="00243A83" w:rsidRDefault="00D374FA" w:rsidP="00D374FA">
      <w:pPr>
        <w:pStyle w:val="Brezrazmikov"/>
        <w:spacing w:line="260" w:lineRule="atLeast"/>
        <w:rPr>
          <w:rFonts w:cs="Arial"/>
          <w:color w:val="000000"/>
          <w:sz w:val="20"/>
        </w:rPr>
      </w:pPr>
    </w:p>
    <w:p w14:paraId="4D844160" w14:textId="77777777" w:rsidR="00D374FA" w:rsidRPr="00243A83" w:rsidRDefault="00D374FA" w:rsidP="00D374FA">
      <w:pPr>
        <w:pStyle w:val="Brezrazmikov"/>
        <w:spacing w:line="260" w:lineRule="atLeast"/>
        <w:jc w:val="both"/>
        <w:rPr>
          <w:rFonts w:cs="Arial"/>
          <w:color w:val="000000"/>
          <w:sz w:val="20"/>
        </w:rPr>
      </w:pPr>
      <w:r w:rsidRPr="00243A83">
        <w:rPr>
          <w:rFonts w:cs="Arial"/>
          <w:color w:val="000000"/>
          <w:sz w:val="20"/>
        </w:rPr>
        <w:t xml:space="preserve">Dolžnosti iz prejšnjega odstavka trajajo tudi po prenehanju pogodbenega </w:t>
      </w:r>
      <w:r>
        <w:rPr>
          <w:rFonts w:cs="Arial"/>
          <w:color w:val="000000"/>
          <w:sz w:val="20"/>
        </w:rPr>
        <w:t>razmerja iz 1. člena te izjave</w:t>
      </w:r>
      <w:r w:rsidRPr="00243A83">
        <w:rPr>
          <w:rFonts w:cs="Arial"/>
          <w:color w:val="000000"/>
          <w:sz w:val="20"/>
        </w:rPr>
        <w:t>.</w:t>
      </w:r>
    </w:p>
    <w:p w14:paraId="65CCD1EB" w14:textId="77777777" w:rsidR="00D374FA" w:rsidRPr="00243A83" w:rsidRDefault="00D374FA" w:rsidP="00D374FA">
      <w:pPr>
        <w:pStyle w:val="Brezrazmikov"/>
        <w:spacing w:line="260" w:lineRule="atLeast"/>
        <w:rPr>
          <w:rFonts w:cs="Arial"/>
          <w:color w:val="000000"/>
          <w:sz w:val="20"/>
        </w:rPr>
      </w:pPr>
    </w:p>
    <w:p w14:paraId="7D9E2099" w14:textId="77777777" w:rsidR="00D374FA" w:rsidRPr="00243A83" w:rsidRDefault="00D374FA" w:rsidP="00D374FA">
      <w:pPr>
        <w:pStyle w:val="Brezrazmikov"/>
        <w:widowControl/>
        <w:numPr>
          <w:ilvl w:val="0"/>
          <w:numId w:val="23"/>
        </w:numPr>
        <w:autoSpaceDE/>
        <w:autoSpaceDN/>
        <w:adjustRightInd/>
        <w:spacing w:line="260" w:lineRule="atLeast"/>
        <w:jc w:val="center"/>
        <w:rPr>
          <w:rFonts w:cs="Arial"/>
          <w:color w:val="000000"/>
          <w:sz w:val="20"/>
        </w:rPr>
      </w:pPr>
    </w:p>
    <w:p w14:paraId="365593EE" w14:textId="77777777" w:rsidR="00D374FA" w:rsidRPr="00F15531" w:rsidRDefault="00D374FA" w:rsidP="00D374FA">
      <w:pPr>
        <w:pStyle w:val="Brezrazmikov"/>
        <w:spacing w:line="260" w:lineRule="atLeast"/>
        <w:jc w:val="both"/>
        <w:rPr>
          <w:rFonts w:cs="Arial"/>
          <w:bCs/>
          <w:color w:val="000000"/>
          <w:sz w:val="20"/>
        </w:rPr>
      </w:pPr>
    </w:p>
    <w:p w14:paraId="0C18DF2A" w14:textId="77777777" w:rsidR="00D374FA" w:rsidRPr="00243A83" w:rsidRDefault="00D374FA" w:rsidP="00D374FA">
      <w:pPr>
        <w:pStyle w:val="Brezrazmikov"/>
        <w:spacing w:line="260" w:lineRule="atLeast"/>
        <w:jc w:val="both"/>
        <w:rPr>
          <w:rFonts w:cs="Arial"/>
          <w:color w:val="000000"/>
          <w:sz w:val="20"/>
        </w:rPr>
      </w:pPr>
      <w:r w:rsidRPr="00243A83">
        <w:rPr>
          <w:rFonts w:cs="Arial"/>
          <w:b/>
          <w:color w:val="000000"/>
          <w:sz w:val="20"/>
        </w:rPr>
        <w:t>Seznanjen/-a sem</w:t>
      </w:r>
      <w:r w:rsidRPr="00243A83">
        <w:rPr>
          <w:rFonts w:cs="Arial"/>
          <w:color w:val="000000"/>
          <w:sz w:val="20"/>
        </w:rPr>
        <w:t xml:space="preserve">, da bo </w:t>
      </w:r>
      <w:r>
        <w:rPr>
          <w:rFonts w:cs="Arial"/>
          <w:color w:val="000000"/>
          <w:sz w:val="20"/>
        </w:rPr>
        <w:t>naročnik pogodbe iz 1. člena te izjave v okviru svojih pooblastil in zakonitih nalog</w:t>
      </w:r>
      <w:r w:rsidRPr="00243A83">
        <w:rPr>
          <w:rFonts w:cs="Arial"/>
          <w:color w:val="000000"/>
          <w:sz w:val="20"/>
        </w:rPr>
        <w:t xml:space="preserve">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31360F99" w14:textId="77777777" w:rsidR="00D374FA" w:rsidRPr="00243A83" w:rsidRDefault="00D374FA" w:rsidP="00D374FA">
      <w:pPr>
        <w:pStyle w:val="Brezrazmikov"/>
        <w:spacing w:line="260" w:lineRule="atLeast"/>
        <w:rPr>
          <w:rFonts w:cs="Arial"/>
          <w:color w:val="000000"/>
          <w:sz w:val="20"/>
        </w:rPr>
      </w:pPr>
    </w:p>
    <w:p w14:paraId="0201230C" w14:textId="77777777" w:rsidR="00D374FA" w:rsidRPr="00243A83" w:rsidRDefault="00D374FA" w:rsidP="00D374FA">
      <w:pPr>
        <w:pStyle w:val="Brezrazmikov"/>
        <w:widowControl/>
        <w:numPr>
          <w:ilvl w:val="0"/>
          <w:numId w:val="23"/>
        </w:numPr>
        <w:autoSpaceDE/>
        <w:autoSpaceDN/>
        <w:adjustRightInd/>
        <w:spacing w:line="260" w:lineRule="atLeast"/>
        <w:jc w:val="center"/>
        <w:rPr>
          <w:rFonts w:cs="Arial"/>
          <w:color w:val="000000"/>
          <w:sz w:val="20"/>
        </w:rPr>
      </w:pPr>
    </w:p>
    <w:p w14:paraId="00AA3B43" w14:textId="77777777" w:rsidR="00D374FA" w:rsidRPr="00F15531" w:rsidRDefault="00D374FA" w:rsidP="00D374FA">
      <w:pPr>
        <w:pStyle w:val="Odstavekseznama"/>
        <w:ind w:left="0"/>
        <w:rPr>
          <w:bCs/>
        </w:rPr>
      </w:pPr>
    </w:p>
    <w:p w14:paraId="1DB019CA" w14:textId="77777777" w:rsidR="00D374FA" w:rsidRPr="00243A83" w:rsidRDefault="00D374FA" w:rsidP="00D374FA">
      <w:pPr>
        <w:pStyle w:val="Odstavekseznama"/>
        <w:ind w:left="0"/>
        <w:rPr>
          <w:color w:val="000000"/>
        </w:rPr>
      </w:pPr>
      <w:r w:rsidRPr="00243A83">
        <w:rPr>
          <w:b/>
        </w:rPr>
        <w:t>Zavezujem se</w:t>
      </w:r>
      <w:r w:rsidRPr="00243A83">
        <w:t>, da bom v primeru suma ali obstoja kršitve varstva osebnih podatkov čimprej obvestil/-a</w:t>
      </w:r>
      <w:r>
        <w:t xml:space="preserve"> </w:t>
      </w:r>
      <w:r w:rsidRPr="001C3F12">
        <w:t xml:space="preserve">DPO na </w:t>
      </w:r>
      <w:hyperlink r:id="rId10" w:history="1">
        <w:r w:rsidRPr="001452C1">
          <w:rPr>
            <w:rStyle w:val="Hiperpovezava"/>
          </w:rPr>
          <w:t>gp.mdp@gov.si</w:t>
        </w:r>
      </w:hyperlink>
      <w:r w:rsidRPr="00243A83">
        <w:rPr>
          <w:rStyle w:val="Hiperpovezava"/>
        </w:rPr>
        <w:t>.</w:t>
      </w:r>
    </w:p>
    <w:p w14:paraId="07DA1773" w14:textId="77777777" w:rsidR="00D374FA" w:rsidRPr="00243A83" w:rsidRDefault="00D374FA" w:rsidP="00D374FA">
      <w:pPr>
        <w:pStyle w:val="Brezrazmikov"/>
        <w:spacing w:line="260" w:lineRule="atLeast"/>
        <w:rPr>
          <w:rFonts w:cs="Arial"/>
          <w:color w:val="000000"/>
          <w:sz w:val="20"/>
        </w:rPr>
      </w:pPr>
    </w:p>
    <w:p w14:paraId="54C23888" w14:textId="77777777" w:rsidR="00D374FA" w:rsidRPr="00243A83" w:rsidRDefault="00D374FA" w:rsidP="00D374FA">
      <w:pPr>
        <w:pStyle w:val="Brezrazmikov"/>
        <w:widowControl/>
        <w:numPr>
          <w:ilvl w:val="0"/>
          <w:numId w:val="23"/>
        </w:numPr>
        <w:autoSpaceDE/>
        <w:autoSpaceDN/>
        <w:adjustRightInd/>
        <w:spacing w:line="260" w:lineRule="atLeast"/>
        <w:jc w:val="center"/>
        <w:rPr>
          <w:rFonts w:cs="Arial"/>
          <w:color w:val="000000"/>
          <w:sz w:val="20"/>
        </w:rPr>
      </w:pPr>
    </w:p>
    <w:p w14:paraId="39FF9FDF" w14:textId="77777777" w:rsidR="00D374FA" w:rsidRDefault="00D374FA" w:rsidP="00D374FA">
      <w:pPr>
        <w:pStyle w:val="Brezrazmikov"/>
        <w:spacing w:line="260" w:lineRule="atLeast"/>
        <w:rPr>
          <w:rFonts w:cs="Arial"/>
          <w:color w:val="000000"/>
          <w:sz w:val="20"/>
        </w:rPr>
      </w:pPr>
    </w:p>
    <w:p w14:paraId="1EA503BB" w14:textId="77777777" w:rsidR="00D374FA" w:rsidRPr="00243A83" w:rsidRDefault="00D374FA" w:rsidP="00D374FA">
      <w:pPr>
        <w:pStyle w:val="Brezrazmikov"/>
        <w:spacing w:line="260" w:lineRule="atLeast"/>
        <w:rPr>
          <w:rFonts w:cs="Arial"/>
          <w:color w:val="000000"/>
          <w:sz w:val="20"/>
        </w:rPr>
      </w:pPr>
      <w:r>
        <w:rPr>
          <w:rFonts w:cs="Arial"/>
          <w:color w:val="000000"/>
          <w:sz w:val="20"/>
        </w:rPr>
        <w:t>Podpisano izjavo hrani izvajalec in jo na zahtevo naročnika posreduje na naslov, ki ga ta določi</w:t>
      </w:r>
      <w:r w:rsidRPr="00243A83">
        <w:rPr>
          <w:rFonts w:cs="Arial"/>
          <w:color w:val="000000"/>
          <w:sz w:val="20"/>
        </w:rPr>
        <w:t>.</w:t>
      </w:r>
    </w:p>
    <w:p w14:paraId="3B8CEEFB" w14:textId="77777777" w:rsidR="00D374FA" w:rsidRPr="00243A83" w:rsidRDefault="00D374FA" w:rsidP="00D374FA">
      <w:pPr>
        <w:pStyle w:val="Brezrazmikov"/>
        <w:spacing w:line="260" w:lineRule="atLeast"/>
        <w:rPr>
          <w:rFonts w:cs="Arial"/>
          <w:color w:val="000000"/>
          <w:sz w:val="20"/>
        </w:rPr>
      </w:pPr>
    </w:p>
    <w:p w14:paraId="28B8E90E" w14:textId="77777777" w:rsidR="00D374FA" w:rsidRPr="00243A83" w:rsidRDefault="00D374FA" w:rsidP="00D374FA">
      <w:pPr>
        <w:pStyle w:val="Brezrazmikov"/>
        <w:spacing w:line="260" w:lineRule="atLeast"/>
        <w:rPr>
          <w:rFonts w:cs="Arial"/>
          <w:color w:val="000000"/>
          <w:sz w:val="20"/>
        </w:rPr>
      </w:pPr>
    </w:p>
    <w:p w14:paraId="58D177B4" w14:textId="77777777" w:rsidR="00D374FA" w:rsidRPr="00243A83" w:rsidRDefault="00D374FA" w:rsidP="00D374FA">
      <w:pPr>
        <w:pStyle w:val="Brezrazmikov"/>
        <w:spacing w:line="260" w:lineRule="atLeast"/>
        <w:rPr>
          <w:rFonts w:cs="Arial"/>
          <w:color w:val="000000"/>
          <w:sz w:val="20"/>
        </w:rPr>
      </w:pPr>
    </w:p>
    <w:p w14:paraId="76EA2860" w14:textId="77777777" w:rsidR="00D374FA" w:rsidRPr="00243A83" w:rsidRDefault="00D374FA" w:rsidP="00D374FA">
      <w:r w:rsidRPr="00243A83">
        <w:rPr>
          <w:color w:val="000000"/>
        </w:rPr>
        <w:t>V______________________________</w:t>
      </w:r>
      <w:r w:rsidRPr="00243A83">
        <w:t>, dne_________________________</w:t>
      </w:r>
    </w:p>
    <w:p w14:paraId="101BF1F9" w14:textId="77777777" w:rsidR="00D374FA" w:rsidRPr="00243A83" w:rsidRDefault="00D374FA" w:rsidP="00D374FA">
      <w:pPr>
        <w:rPr>
          <w:bCs/>
          <w:color w:val="000000"/>
        </w:rPr>
      </w:pPr>
    </w:p>
    <w:p w14:paraId="1B1EA41E" w14:textId="77777777" w:rsidR="00D374FA" w:rsidRPr="00243A83" w:rsidRDefault="00D374FA" w:rsidP="00D374FA">
      <w:pPr>
        <w:rPr>
          <w:bCs/>
          <w:color w:val="000000"/>
        </w:rPr>
      </w:pPr>
    </w:p>
    <w:p w14:paraId="018AD165" w14:textId="77777777" w:rsidR="00D374FA" w:rsidRPr="00BA0F54" w:rsidRDefault="00D374FA" w:rsidP="00D374FA">
      <w:pPr>
        <w:rPr>
          <w:color w:val="000000"/>
        </w:rPr>
      </w:pPr>
      <w:r w:rsidRPr="00243A83">
        <w:rPr>
          <w:i/>
        </w:rPr>
        <w:tab/>
      </w:r>
      <w:r w:rsidRPr="00243A83">
        <w:rPr>
          <w:i/>
        </w:rPr>
        <w:tab/>
      </w:r>
      <w:r w:rsidRPr="00243A83">
        <w:rPr>
          <w:i/>
        </w:rPr>
        <w:tab/>
      </w:r>
      <w:r w:rsidRPr="00243A83">
        <w:rPr>
          <w:i/>
        </w:rPr>
        <w:tab/>
      </w:r>
      <w:r w:rsidRPr="00243A83">
        <w:rPr>
          <w:i/>
        </w:rPr>
        <w:tab/>
      </w:r>
      <w:r w:rsidRPr="00243A83">
        <w:rPr>
          <w:i/>
        </w:rPr>
        <w:tab/>
      </w:r>
      <w:r w:rsidRPr="00243A83">
        <w:rPr>
          <w:i/>
        </w:rPr>
        <w:tab/>
      </w:r>
      <w:r w:rsidRPr="00243A83">
        <w:rPr>
          <w:i/>
        </w:rPr>
        <w:tab/>
      </w:r>
      <w:r w:rsidRPr="00243A83">
        <w:rPr>
          <w:i/>
        </w:rPr>
        <w:tab/>
      </w:r>
      <w:r>
        <w:rPr>
          <w:i/>
        </w:rPr>
        <w:t>(podpis)</w:t>
      </w:r>
    </w:p>
    <w:p w14:paraId="458FAF89" w14:textId="77777777" w:rsidR="00D374FA" w:rsidRDefault="00D374FA" w:rsidP="00D374FA">
      <w:pPr>
        <w:spacing w:after="160" w:line="259" w:lineRule="auto"/>
        <w:jc w:val="left"/>
      </w:pPr>
    </w:p>
    <w:p w14:paraId="344DFC2E" w14:textId="77777777" w:rsidR="00D374FA" w:rsidRDefault="00D374FA" w:rsidP="00D374FA">
      <w:pPr>
        <w:spacing w:after="160" w:line="259" w:lineRule="auto"/>
        <w:jc w:val="left"/>
      </w:pPr>
    </w:p>
    <w:p w14:paraId="2ED034BF" w14:textId="77777777" w:rsidR="00D374FA" w:rsidRDefault="00D374FA" w:rsidP="00D374FA">
      <w:pPr>
        <w:spacing w:after="160" w:line="259" w:lineRule="auto"/>
        <w:jc w:val="left"/>
      </w:pPr>
    </w:p>
    <w:p w14:paraId="04845A88" w14:textId="77777777" w:rsidR="00D374FA" w:rsidRDefault="00D374FA" w:rsidP="00D374FA">
      <w:pPr>
        <w:widowControl/>
        <w:autoSpaceDE/>
        <w:autoSpaceDN/>
        <w:adjustRightInd/>
        <w:spacing w:after="160" w:line="259" w:lineRule="auto"/>
        <w:jc w:val="left"/>
      </w:pPr>
      <w:r>
        <w:br w:type="page"/>
      </w:r>
    </w:p>
    <w:p w14:paraId="6491D065" w14:textId="77777777" w:rsidR="00D374FA" w:rsidRPr="00145F88" w:rsidRDefault="00D374FA" w:rsidP="00D374FA">
      <w:pPr>
        <w:spacing w:after="120"/>
        <w:contextualSpacing/>
        <w:rPr>
          <w:rFonts w:eastAsia="Calibri"/>
          <w:b/>
          <w:bCs/>
          <w:lang w:eastAsia="sl-SI"/>
        </w:rPr>
      </w:pPr>
      <w:r w:rsidRPr="00145F88">
        <w:rPr>
          <w:rFonts w:eastAsia="Calibri"/>
          <w:b/>
          <w:bCs/>
          <w:lang w:eastAsia="sl-SI"/>
        </w:rPr>
        <w:lastRenderedPageBreak/>
        <w:t>Priloga</w:t>
      </w:r>
      <w:r>
        <w:rPr>
          <w:rFonts w:eastAsia="Calibri"/>
          <w:b/>
          <w:bCs/>
          <w:lang w:eastAsia="sl-SI"/>
        </w:rPr>
        <w:t xml:space="preserve"> 7</w:t>
      </w:r>
      <w:r w:rsidRPr="00145F88">
        <w:rPr>
          <w:rFonts w:eastAsia="Calibri"/>
          <w:b/>
          <w:bCs/>
          <w:lang w:eastAsia="sl-SI"/>
        </w:rPr>
        <w:t>: Ocena tveganj zunanjih izvajalcev</w:t>
      </w:r>
    </w:p>
    <w:p w14:paraId="48F4AD59" w14:textId="77777777" w:rsidR="00D374FA" w:rsidRDefault="00D374FA" w:rsidP="00D374FA">
      <w:pPr>
        <w:spacing w:after="160" w:line="259" w:lineRule="auto"/>
      </w:pPr>
    </w:p>
    <w:p w14:paraId="6DAB166E" w14:textId="77777777" w:rsidR="00D374FA" w:rsidRDefault="00D374FA" w:rsidP="00D374FA">
      <w:pPr>
        <w:spacing w:after="160" w:line="259" w:lineRule="auto"/>
      </w:pPr>
    </w:p>
    <w:p w14:paraId="578877C4" w14:textId="77777777" w:rsidR="00D374FA" w:rsidRDefault="00D374FA" w:rsidP="00D374FA">
      <w:pPr>
        <w:spacing w:after="160" w:line="259" w:lineRule="auto"/>
      </w:pPr>
      <w:r w:rsidRPr="00145F88">
        <w:rPr>
          <w:noProof/>
        </w:rPr>
        <w:drawing>
          <wp:inline distT="0" distB="0" distL="0" distR="0" wp14:anchorId="689BEB67" wp14:editId="40A2B90B">
            <wp:extent cx="5983275" cy="7483449"/>
            <wp:effectExtent l="0" t="0" r="0" b="3810"/>
            <wp:docPr id="1578908683" name="Slika 1" descr="Slika, ki vsebuje besede besedilo, posnetek zaslona, vzporedno, dokument&#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908683" name="Slika 1" descr="Slika, ki vsebuje besede besedilo, posnetek zaslona, vzporedno, dokument&#10;&#10;Vsebina, ustvarjena z UI, morda ni pravilna."/>
                    <pic:cNvPicPr/>
                  </pic:nvPicPr>
                  <pic:blipFill>
                    <a:blip r:embed="rId11"/>
                    <a:stretch>
                      <a:fillRect/>
                    </a:stretch>
                  </pic:blipFill>
                  <pic:spPr>
                    <a:xfrm>
                      <a:off x="0" y="0"/>
                      <a:ext cx="5988200" cy="7489609"/>
                    </a:xfrm>
                    <a:prstGeom prst="rect">
                      <a:avLst/>
                    </a:prstGeom>
                  </pic:spPr>
                </pic:pic>
              </a:graphicData>
            </a:graphic>
          </wp:inline>
        </w:drawing>
      </w:r>
    </w:p>
    <w:p w14:paraId="29677325" w14:textId="77777777" w:rsidR="00D374FA" w:rsidRDefault="00D374FA" w:rsidP="00D374FA">
      <w:pPr>
        <w:spacing w:after="160" w:line="259" w:lineRule="auto"/>
      </w:pPr>
    </w:p>
    <w:p w14:paraId="00B91D39" w14:textId="77777777" w:rsidR="00D374FA" w:rsidRDefault="00D374FA" w:rsidP="00D374FA">
      <w:pPr>
        <w:spacing w:after="160" w:line="259" w:lineRule="auto"/>
      </w:pPr>
    </w:p>
    <w:p w14:paraId="58A2D1D2" w14:textId="77777777" w:rsidR="00D374FA" w:rsidRDefault="00D374FA" w:rsidP="00D374FA">
      <w:pPr>
        <w:spacing w:after="160" w:line="259" w:lineRule="auto"/>
      </w:pPr>
    </w:p>
    <w:p w14:paraId="79585561" w14:textId="77777777" w:rsidR="00D374FA" w:rsidRDefault="00D374FA" w:rsidP="00D374FA">
      <w:pPr>
        <w:spacing w:after="160" w:line="259" w:lineRule="auto"/>
      </w:pPr>
    </w:p>
    <w:p w14:paraId="4CD06BB7" w14:textId="77777777" w:rsidR="00D374FA" w:rsidRDefault="00D374FA" w:rsidP="00D374FA">
      <w:pPr>
        <w:spacing w:after="160" w:line="259" w:lineRule="auto"/>
      </w:pPr>
      <w:r w:rsidRPr="00C51F31">
        <w:rPr>
          <w:noProof/>
        </w:rPr>
        <w:drawing>
          <wp:inline distT="0" distB="0" distL="0" distR="0" wp14:anchorId="3DA1A0AE" wp14:editId="7C9E0A33">
            <wp:extent cx="5805433" cy="7841894"/>
            <wp:effectExtent l="0" t="0" r="5080" b="6985"/>
            <wp:docPr id="1661515165" name="Slika 1" descr="Slika, ki vsebuje besede besedilo, posnetek zaslona, vzporedno, diagram&#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515165" name="Slika 1" descr="Slika, ki vsebuje besede besedilo, posnetek zaslona, vzporedno, diagram&#10;&#10;Vsebina, ustvarjena z UI, morda ni pravilna."/>
                    <pic:cNvPicPr/>
                  </pic:nvPicPr>
                  <pic:blipFill>
                    <a:blip r:embed="rId12"/>
                    <a:stretch>
                      <a:fillRect/>
                    </a:stretch>
                  </pic:blipFill>
                  <pic:spPr>
                    <a:xfrm>
                      <a:off x="0" y="0"/>
                      <a:ext cx="5809620" cy="7847550"/>
                    </a:xfrm>
                    <a:prstGeom prst="rect">
                      <a:avLst/>
                    </a:prstGeom>
                  </pic:spPr>
                </pic:pic>
              </a:graphicData>
            </a:graphic>
          </wp:inline>
        </w:drawing>
      </w:r>
      <w:bookmarkEnd w:id="1"/>
    </w:p>
    <w:sectPr w:rsidR="00D374FA" w:rsidSect="00D374FA">
      <w:headerReference w:type="default" r:id="rId13"/>
      <w:footerReference w:type="default" r:id="rId14"/>
      <w:headerReference w:type="first" r:id="rId15"/>
      <w:pgSz w:w="11906" w:h="16838" w:code="9"/>
      <w:pgMar w:top="1369" w:right="1418" w:bottom="1418" w:left="1418" w:header="851"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3185F" w14:textId="77777777" w:rsidR="007D3456" w:rsidRDefault="007D3456">
      <w:pPr>
        <w:spacing w:line="240" w:lineRule="auto"/>
      </w:pPr>
      <w:r>
        <w:separator/>
      </w:r>
    </w:p>
  </w:endnote>
  <w:endnote w:type="continuationSeparator" w:id="0">
    <w:p w14:paraId="13DCD9D2" w14:textId="77777777" w:rsidR="007D3456" w:rsidRDefault="007D34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D3970" w14:textId="77777777" w:rsidR="00D374FA" w:rsidRPr="00CB161A" w:rsidRDefault="00D374FA" w:rsidP="002F0B80">
    <w:pPr>
      <w:pStyle w:val="Noga"/>
      <w:pBdr>
        <w:top w:val="single" w:sz="4" w:space="1" w:color="auto"/>
      </w:pBdr>
      <w:rPr>
        <w:sz w:val="16"/>
        <w:szCs w:val="16"/>
      </w:rPr>
    </w:pPr>
    <w:r>
      <w:rPr>
        <w:sz w:val="16"/>
        <w:szCs w:val="16"/>
      </w:rPr>
      <w:t>Vzorec pogodbe</w:t>
    </w:r>
    <w:r w:rsidRPr="00A71E5A">
      <w:rPr>
        <w:sz w:val="16"/>
        <w:szCs w:val="16"/>
      </w:rPr>
      <w:tab/>
    </w:r>
    <w:r w:rsidRPr="00A71E5A">
      <w:rPr>
        <w:sz w:val="16"/>
        <w:szCs w:val="16"/>
      </w:rPr>
      <w:tab/>
      <w:t xml:space="preserve">Stran </w:t>
    </w:r>
    <w:r w:rsidRPr="00A71E5A">
      <w:rPr>
        <w:sz w:val="16"/>
        <w:szCs w:val="16"/>
      </w:rPr>
      <w:fldChar w:fldCharType="begin"/>
    </w:r>
    <w:r w:rsidRPr="00A71E5A">
      <w:rPr>
        <w:sz w:val="16"/>
        <w:szCs w:val="16"/>
      </w:rPr>
      <w:instrText xml:space="preserve"> PAGE </w:instrText>
    </w:r>
    <w:r w:rsidRPr="00A71E5A">
      <w:rPr>
        <w:sz w:val="16"/>
        <w:szCs w:val="16"/>
      </w:rPr>
      <w:fldChar w:fldCharType="separate"/>
    </w:r>
    <w:r>
      <w:rPr>
        <w:sz w:val="16"/>
        <w:szCs w:val="16"/>
      </w:rPr>
      <w:t>1</w:t>
    </w:r>
    <w:r w:rsidRPr="00A71E5A">
      <w:rPr>
        <w:sz w:val="16"/>
        <w:szCs w:val="16"/>
      </w:rPr>
      <w:fldChar w:fldCharType="end"/>
    </w:r>
    <w:r w:rsidRPr="00A71E5A">
      <w:rPr>
        <w:sz w:val="16"/>
        <w:szCs w:val="16"/>
      </w:rPr>
      <w:t xml:space="preserve"> od </w:t>
    </w:r>
    <w:r w:rsidRPr="00A71E5A">
      <w:rPr>
        <w:sz w:val="16"/>
        <w:szCs w:val="16"/>
      </w:rPr>
      <w:fldChar w:fldCharType="begin"/>
    </w:r>
    <w:r w:rsidRPr="00A71E5A">
      <w:rPr>
        <w:sz w:val="16"/>
        <w:szCs w:val="16"/>
      </w:rPr>
      <w:instrText xml:space="preserve"> NUMPAGES </w:instrText>
    </w:r>
    <w:r w:rsidRPr="00A71E5A">
      <w:rPr>
        <w:sz w:val="16"/>
        <w:szCs w:val="16"/>
      </w:rPr>
      <w:fldChar w:fldCharType="separate"/>
    </w:r>
    <w:r>
      <w:rPr>
        <w:sz w:val="16"/>
        <w:szCs w:val="16"/>
      </w:rPr>
      <w:t>14</w:t>
    </w:r>
    <w:r w:rsidRPr="00A71E5A">
      <w:rPr>
        <w:sz w:val="16"/>
        <w:szCs w:val="16"/>
      </w:rPr>
      <w:fldChar w:fldCharType="end"/>
    </w:r>
  </w:p>
  <w:p w14:paraId="39F16756" w14:textId="77777777" w:rsidR="00D374FA" w:rsidRDefault="00D374FA" w:rsidP="00906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8788F" w14:textId="77777777" w:rsidR="007D3456" w:rsidRDefault="007D3456">
      <w:pPr>
        <w:spacing w:line="240" w:lineRule="auto"/>
      </w:pPr>
      <w:r>
        <w:separator/>
      </w:r>
    </w:p>
  </w:footnote>
  <w:footnote w:type="continuationSeparator" w:id="0">
    <w:p w14:paraId="43867691" w14:textId="77777777" w:rsidR="007D3456" w:rsidRDefault="007D345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EAD3B" w14:textId="77777777" w:rsidR="00D374FA" w:rsidRPr="002F0B80" w:rsidRDefault="00D374FA" w:rsidP="002F0B80">
    <w:pPr>
      <w:pStyle w:val="Glava"/>
      <w:pBdr>
        <w:bottom w:val="single" w:sz="4" w:space="1" w:color="auto"/>
      </w:pBdr>
      <w:rPr>
        <w:sz w:val="18"/>
        <w:szCs w:val="18"/>
      </w:rPr>
    </w:pPr>
    <w:r>
      <w:rPr>
        <w:sz w:val="18"/>
        <w:szCs w:val="18"/>
      </w:rPr>
      <w:t xml:space="preserve">Pogodba št.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37CC" w14:textId="77777777" w:rsidR="00D374FA" w:rsidRDefault="00D374FA" w:rsidP="001100DB">
    <w:pPr>
      <w:pStyle w:val="Glava"/>
      <w:pBdr>
        <w:bottom w:val="single" w:sz="4" w:space="1" w:color="auto"/>
      </w:pBdr>
    </w:pPr>
    <w:r>
      <w:t>Vzorec</w:t>
    </w:r>
    <w:r w:rsidRPr="00BF67DA">
      <w:t xml:space="preserve"> pogodbe</w:t>
    </w:r>
    <w:r>
      <w:tab/>
    </w:r>
    <w:r>
      <w:tab/>
    </w:r>
  </w:p>
  <w:p w14:paraId="34708406" w14:textId="77777777" w:rsidR="00D374FA" w:rsidRDefault="00D374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6F92AA82"/>
    <w:lvl w:ilvl="0">
      <w:start w:val="3"/>
      <w:numFmt w:val="decimal"/>
      <w:pStyle w:val="Slog1"/>
      <w:lvlText w:val="%1."/>
      <w:lvlJc w:val="left"/>
      <w:pPr>
        <w:tabs>
          <w:tab w:val="num" w:pos="510"/>
        </w:tabs>
        <w:ind w:left="510" w:hanging="510"/>
      </w:pPr>
      <w:rPr>
        <w:rFonts w:hint="default"/>
        <w:b/>
        <w:bCs/>
      </w:rPr>
    </w:lvl>
    <w:lvl w:ilvl="1">
      <w:start w:val="1"/>
      <w:numFmt w:val="bullet"/>
      <w:lvlText w:val="-"/>
      <w:lvlJc w:val="left"/>
      <w:pPr>
        <w:ind w:left="1440" w:hanging="360"/>
      </w:pPr>
      <w:rPr>
        <w:rFonts w:ascii="Arial" w:eastAsia="Times New Roman"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07"/>
    <w:multiLevelType w:val="multilevel"/>
    <w:tmpl w:val="00000007"/>
    <w:name w:val="WWNum17"/>
    <w:lvl w:ilvl="0">
      <w:start w:val="1"/>
      <w:numFmt w:val="lowerLetter"/>
      <w:lvlText w:val="%1."/>
      <w:lvlJc w:val="left"/>
      <w:pPr>
        <w:tabs>
          <w:tab w:val="num" w:pos="-348"/>
        </w:tabs>
        <w:ind w:left="720" w:hanging="360"/>
      </w:pPr>
    </w:lvl>
    <w:lvl w:ilvl="1">
      <w:start w:val="1"/>
      <w:numFmt w:val="lowerLetter"/>
      <w:lvlText w:val="%2."/>
      <w:lvlJc w:val="left"/>
      <w:pPr>
        <w:tabs>
          <w:tab w:val="num" w:pos="-348"/>
        </w:tabs>
        <w:ind w:left="1440" w:hanging="360"/>
      </w:pPr>
    </w:lvl>
    <w:lvl w:ilvl="2">
      <w:start w:val="1"/>
      <w:numFmt w:val="lowerRoman"/>
      <w:lvlText w:val="%3."/>
      <w:lvlJc w:val="right"/>
      <w:pPr>
        <w:tabs>
          <w:tab w:val="num" w:pos="-348"/>
        </w:tabs>
        <w:ind w:left="2160" w:hanging="180"/>
      </w:pPr>
    </w:lvl>
    <w:lvl w:ilvl="3">
      <w:start w:val="1"/>
      <w:numFmt w:val="decimal"/>
      <w:lvlText w:val="%4."/>
      <w:lvlJc w:val="left"/>
      <w:pPr>
        <w:tabs>
          <w:tab w:val="num" w:pos="-348"/>
        </w:tabs>
        <w:ind w:left="2880" w:hanging="360"/>
      </w:pPr>
    </w:lvl>
    <w:lvl w:ilvl="4">
      <w:start w:val="1"/>
      <w:numFmt w:val="lowerLetter"/>
      <w:lvlText w:val="%5."/>
      <w:lvlJc w:val="left"/>
      <w:pPr>
        <w:tabs>
          <w:tab w:val="num" w:pos="-348"/>
        </w:tabs>
        <w:ind w:left="3600" w:hanging="360"/>
      </w:pPr>
    </w:lvl>
    <w:lvl w:ilvl="5">
      <w:start w:val="1"/>
      <w:numFmt w:val="lowerRoman"/>
      <w:lvlText w:val="%6."/>
      <w:lvlJc w:val="right"/>
      <w:pPr>
        <w:tabs>
          <w:tab w:val="num" w:pos="-348"/>
        </w:tabs>
        <w:ind w:left="4320" w:hanging="180"/>
      </w:pPr>
    </w:lvl>
    <w:lvl w:ilvl="6">
      <w:start w:val="1"/>
      <w:numFmt w:val="decimal"/>
      <w:lvlText w:val="%7."/>
      <w:lvlJc w:val="left"/>
      <w:pPr>
        <w:tabs>
          <w:tab w:val="num" w:pos="-348"/>
        </w:tabs>
        <w:ind w:left="5040" w:hanging="360"/>
      </w:pPr>
    </w:lvl>
    <w:lvl w:ilvl="7">
      <w:start w:val="1"/>
      <w:numFmt w:val="lowerLetter"/>
      <w:lvlText w:val="%8."/>
      <w:lvlJc w:val="left"/>
      <w:pPr>
        <w:tabs>
          <w:tab w:val="num" w:pos="-348"/>
        </w:tabs>
        <w:ind w:left="5760" w:hanging="360"/>
      </w:pPr>
    </w:lvl>
    <w:lvl w:ilvl="8">
      <w:start w:val="1"/>
      <w:numFmt w:val="lowerRoman"/>
      <w:lvlText w:val="%9."/>
      <w:lvlJc w:val="right"/>
      <w:pPr>
        <w:tabs>
          <w:tab w:val="num" w:pos="-348"/>
        </w:tabs>
        <w:ind w:left="6480" w:hanging="180"/>
      </w:pPr>
    </w:lvl>
  </w:abstractNum>
  <w:abstractNum w:abstractNumId="2"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5E14A8E"/>
    <w:multiLevelType w:val="hybridMultilevel"/>
    <w:tmpl w:val="E49EFCF4"/>
    <w:lvl w:ilvl="0" w:tplc="416AEBCA">
      <w:start w:val="20"/>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AF29BE"/>
    <w:multiLevelType w:val="hybridMultilevel"/>
    <w:tmpl w:val="0DACDC0E"/>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906499F"/>
    <w:multiLevelType w:val="hybridMultilevel"/>
    <w:tmpl w:val="7B0CFF8E"/>
    <w:lvl w:ilvl="0" w:tplc="FFFFFFFF">
      <w:start w:val="1"/>
      <w:numFmt w:val="upperRoman"/>
      <w:lvlText w:val="%1."/>
      <w:lvlJc w:val="right"/>
      <w:pPr>
        <w:ind w:left="1080" w:hanging="360"/>
      </w:pPr>
    </w:lvl>
    <w:lvl w:ilvl="1" w:tplc="FFFFFFFF">
      <w:numFmt w:val="bullet"/>
      <w:lvlText w:val="•"/>
      <w:lvlJc w:val="left"/>
      <w:pPr>
        <w:ind w:left="2145" w:hanging="705"/>
      </w:pPr>
      <w:rPr>
        <w:rFonts w:ascii="Arial" w:eastAsiaTheme="minorHAnsi" w:hAnsi="Arial" w:cs="Arial" w:hint="default"/>
      </w:rPr>
    </w:lvl>
    <w:lvl w:ilvl="2" w:tplc="04240001">
      <w:start w:val="1"/>
      <w:numFmt w:val="bullet"/>
      <w:lvlText w:val=""/>
      <w:lvlJc w:val="left"/>
      <w:pPr>
        <w:ind w:left="2700" w:hanging="360"/>
      </w:pPr>
      <w:rPr>
        <w:rFonts w:ascii="Symbol" w:hAnsi="Symbol" w:hint="default"/>
      </w:r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0C750A0C"/>
    <w:multiLevelType w:val="hybridMultilevel"/>
    <w:tmpl w:val="24C2AD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C212BE"/>
    <w:multiLevelType w:val="hybridMultilevel"/>
    <w:tmpl w:val="7E501FA2"/>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B377FE"/>
    <w:multiLevelType w:val="hybridMultilevel"/>
    <w:tmpl w:val="68702156"/>
    <w:lvl w:ilvl="0" w:tplc="78F25C44">
      <w:start w:val="1"/>
      <w:numFmt w:val="decimal"/>
      <w:pStyle w:val="pogodbaleni"/>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172471DB"/>
    <w:multiLevelType w:val="hybridMultilevel"/>
    <w:tmpl w:val="1234B936"/>
    <w:lvl w:ilvl="0" w:tplc="D6E00212">
      <w:start w:val="1"/>
      <w:numFmt w:val="decimal"/>
      <w:pStyle w:val="Clen"/>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1927A3"/>
    <w:multiLevelType w:val="hybridMultilevel"/>
    <w:tmpl w:val="FCA01022"/>
    <w:lvl w:ilvl="0" w:tplc="3AF8916E">
      <w:start w:val="1"/>
      <w:numFmt w:val="bullet"/>
      <w:pStyle w:val="Buleti"/>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12" w15:restartNumberingAfterBreak="0">
    <w:nsid w:val="1F5831F5"/>
    <w:multiLevelType w:val="hybridMultilevel"/>
    <w:tmpl w:val="A770E05E"/>
    <w:lvl w:ilvl="0" w:tplc="092053B4">
      <w:start w:val="3"/>
      <w:numFmt w:val="bullet"/>
      <w:lvlText w:val="-"/>
      <w:lvlJc w:val="left"/>
      <w:pPr>
        <w:tabs>
          <w:tab w:val="num" w:pos="720"/>
        </w:tabs>
        <w:ind w:left="720" w:hanging="360"/>
      </w:pPr>
      <w:rPr>
        <w:rFonts w:ascii="Arial" w:eastAsia="Times New Roman" w:hAnsi="Arial"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3" w15:restartNumberingAfterBreak="0">
    <w:nsid w:val="246E52F9"/>
    <w:multiLevelType w:val="hybridMultilevel"/>
    <w:tmpl w:val="C57221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9EA0A6A"/>
    <w:multiLevelType w:val="hybridMultilevel"/>
    <w:tmpl w:val="8FECE220"/>
    <w:lvl w:ilvl="0" w:tplc="775A54A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C94305F"/>
    <w:multiLevelType w:val="hybridMultilevel"/>
    <w:tmpl w:val="1B5CDC14"/>
    <w:lvl w:ilvl="0" w:tplc="D9C2AA56">
      <w:start w:val="1"/>
      <w:numFmt w:val="decimal"/>
      <w:pStyle w:val="len"/>
      <w:lvlText w:val="%1. člen"/>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D61720E"/>
    <w:multiLevelType w:val="hybridMultilevel"/>
    <w:tmpl w:val="6C9E52C0"/>
    <w:lvl w:ilvl="0" w:tplc="AA5865B8">
      <w:start w:val="1"/>
      <w:numFmt w:val="decimal"/>
      <w:pStyle w:val="len1"/>
      <w:lvlText w:val="%1."/>
      <w:lvlJc w:val="left"/>
      <w:pPr>
        <w:ind w:left="720" w:hanging="360"/>
      </w:pPr>
      <w:rPr>
        <w:rFonts w:hint="default"/>
      </w:rPr>
    </w:lvl>
    <w:lvl w:ilvl="1" w:tplc="D53013D0" w:tentative="1">
      <w:start w:val="1"/>
      <w:numFmt w:val="lowerLetter"/>
      <w:lvlText w:val="%2."/>
      <w:lvlJc w:val="left"/>
      <w:pPr>
        <w:ind w:left="1440" w:hanging="360"/>
      </w:pPr>
    </w:lvl>
    <w:lvl w:ilvl="2" w:tplc="8D56A6F8" w:tentative="1">
      <w:start w:val="1"/>
      <w:numFmt w:val="lowerRoman"/>
      <w:lvlText w:val="%3."/>
      <w:lvlJc w:val="right"/>
      <w:pPr>
        <w:ind w:left="2160" w:hanging="180"/>
      </w:pPr>
    </w:lvl>
    <w:lvl w:ilvl="3" w:tplc="EE4671A6" w:tentative="1">
      <w:start w:val="1"/>
      <w:numFmt w:val="decimal"/>
      <w:lvlText w:val="%4."/>
      <w:lvlJc w:val="left"/>
      <w:pPr>
        <w:ind w:left="2880" w:hanging="360"/>
      </w:pPr>
    </w:lvl>
    <w:lvl w:ilvl="4" w:tplc="5D16A386" w:tentative="1">
      <w:start w:val="1"/>
      <w:numFmt w:val="lowerLetter"/>
      <w:lvlText w:val="%5."/>
      <w:lvlJc w:val="left"/>
      <w:pPr>
        <w:ind w:left="3600" w:hanging="360"/>
      </w:pPr>
    </w:lvl>
    <w:lvl w:ilvl="5" w:tplc="FC866B46" w:tentative="1">
      <w:start w:val="1"/>
      <w:numFmt w:val="lowerRoman"/>
      <w:lvlText w:val="%6."/>
      <w:lvlJc w:val="right"/>
      <w:pPr>
        <w:ind w:left="4320" w:hanging="180"/>
      </w:pPr>
    </w:lvl>
    <w:lvl w:ilvl="6" w:tplc="D856FE9E" w:tentative="1">
      <w:start w:val="1"/>
      <w:numFmt w:val="decimal"/>
      <w:lvlText w:val="%7."/>
      <w:lvlJc w:val="left"/>
      <w:pPr>
        <w:ind w:left="5040" w:hanging="360"/>
      </w:pPr>
    </w:lvl>
    <w:lvl w:ilvl="7" w:tplc="BA38781E" w:tentative="1">
      <w:start w:val="1"/>
      <w:numFmt w:val="lowerLetter"/>
      <w:lvlText w:val="%8."/>
      <w:lvlJc w:val="left"/>
      <w:pPr>
        <w:ind w:left="5760" w:hanging="360"/>
      </w:pPr>
    </w:lvl>
    <w:lvl w:ilvl="8" w:tplc="790081F8" w:tentative="1">
      <w:start w:val="1"/>
      <w:numFmt w:val="lowerRoman"/>
      <w:lvlText w:val="%9."/>
      <w:lvlJc w:val="right"/>
      <w:pPr>
        <w:ind w:left="6480" w:hanging="180"/>
      </w:pPr>
    </w:lvl>
  </w:abstractNum>
  <w:abstractNum w:abstractNumId="17" w15:restartNumberingAfterBreak="0">
    <w:nsid w:val="3ED40432"/>
    <w:multiLevelType w:val="hybridMultilevel"/>
    <w:tmpl w:val="AF1E82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5E5DAC"/>
    <w:multiLevelType w:val="hybridMultilevel"/>
    <w:tmpl w:val="AB22A4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91621B1"/>
    <w:multiLevelType w:val="hybridMultilevel"/>
    <w:tmpl w:val="884092D6"/>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cs="Times New Roman" w:hint="default"/>
      </w:rPr>
    </w:lvl>
    <w:lvl w:ilvl="1" w:tplc="04240003">
      <w:start w:val="1"/>
      <w:numFmt w:val="bullet"/>
      <w:lvlText w:val="o"/>
      <w:lvlJc w:val="left"/>
      <w:pPr>
        <w:tabs>
          <w:tab w:val="num" w:pos="1156"/>
        </w:tabs>
        <w:ind w:left="1156" w:hanging="360"/>
      </w:pPr>
      <w:rPr>
        <w:rFonts w:ascii="Courier New" w:hAnsi="Courier New" w:cs="Times New Roman" w:hint="default"/>
      </w:rPr>
    </w:lvl>
    <w:lvl w:ilvl="2" w:tplc="04240005">
      <w:start w:val="1"/>
      <w:numFmt w:val="bullet"/>
      <w:lvlText w:val=""/>
      <w:lvlJc w:val="left"/>
      <w:pPr>
        <w:tabs>
          <w:tab w:val="num" w:pos="1876"/>
        </w:tabs>
        <w:ind w:left="1876" w:hanging="360"/>
      </w:pPr>
      <w:rPr>
        <w:rFonts w:ascii="Wingdings" w:hAnsi="Wingdings" w:hint="default"/>
      </w:rPr>
    </w:lvl>
    <w:lvl w:ilvl="3" w:tplc="04240001">
      <w:start w:val="1"/>
      <w:numFmt w:val="bullet"/>
      <w:lvlText w:val=""/>
      <w:lvlJc w:val="left"/>
      <w:pPr>
        <w:tabs>
          <w:tab w:val="num" w:pos="2596"/>
        </w:tabs>
        <w:ind w:left="2596" w:hanging="360"/>
      </w:pPr>
      <w:rPr>
        <w:rFonts w:ascii="Symbol" w:hAnsi="Symbol" w:hint="default"/>
      </w:rPr>
    </w:lvl>
    <w:lvl w:ilvl="4" w:tplc="04240003">
      <w:start w:val="1"/>
      <w:numFmt w:val="bullet"/>
      <w:lvlText w:val="o"/>
      <w:lvlJc w:val="left"/>
      <w:pPr>
        <w:tabs>
          <w:tab w:val="num" w:pos="3316"/>
        </w:tabs>
        <w:ind w:left="3316" w:hanging="360"/>
      </w:pPr>
      <w:rPr>
        <w:rFonts w:ascii="Courier New" w:hAnsi="Courier New" w:cs="Times New Roman" w:hint="default"/>
      </w:rPr>
    </w:lvl>
    <w:lvl w:ilvl="5" w:tplc="04240005">
      <w:start w:val="1"/>
      <w:numFmt w:val="bullet"/>
      <w:lvlText w:val=""/>
      <w:lvlJc w:val="left"/>
      <w:pPr>
        <w:tabs>
          <w:tab w:val="num" w:pos="4036"/>
        </w:tabs>
        <w:ind w:left="4036" w:hanging="360"/>
      </w:pPr>
      <w:rPr>
        <w:rFonts w:ascii="Wingdings" w:hAnsi="Wingdings" w:hint="default"/>
      </w:rPr>
    </w:lvl>
    <w:lvl w:ilvl="6" w:tplc="04240001">
      <w:start w:val="1"/>
      <w:numFmt w:val="bullet"/>
      <w:lvlText w:val=""/>
      <w:lvlJc w:val="left"/>
      <w:pPr>
        <w:tabs>
          <w:tab w:val="num" w:pos="4756"/>
        </w:tabs>
        <w:ind w:left="4756" w:hanging="360"/>
      </w:pPr>
      <w:rPr>
        <w:rFonts w:ascii="Symbol" w:hAnsi="Symbol" w:hint="default"/>
      </w:rPr>
    </w:lvl>
    <w:lvl w:ilvl="7" w:tplc="04240003">
      <w:start w:val="1"/>
      <w:numFmt w:val="bullet"/>
      <w:lvlText w:val="o"/>
      <w:lvlJc w:val="left"/>
      <w:pPr>
        <w:tabs>
          <w:tab w:val="num" w:pos="5476"/>
        </w:tabs>
        <w:ind w:left="5476" w:hanging="360"/>
      </w:pPr>
      <w:rPr>
        <w:rFonts w:ascii="Courier New" w:hAnsi="Courier New" w:cs="Times New Roman" w:hint="default"/>
      </w:rPr>
    </w:lvl>
    <w:lvl w:ilvl="8" w:tplc="04240005">
      <w:start w:val="1"/>
      <w:numFmt w:val="bullet"/>
      <w:lvlText w:val=""/>
      <w:lvlJc w:val="left"/>
      <w:pPr>
        <w:tabs>
          <w:tab w:val="num" w:pos="6196"/>
        </w:tabs>
        <w:ind w:left="6196" w:hanging="360"/>
      </w:pPr>
      <w:rPr>
        <w:rFonts w:ascii="Wingdings" w:hAnsi="Wingdings" w:hint="default"/>
      </w:rPr>
    </w:lvl>
  </w:abstractNum>
  <w:abstractNum w:abstractNumId="23" w15:restartNumberingAfterBreak="0">
    <w:nsid w:val="57CD117D"/>
    <w:multiLevelType w:val="hybridMultilevel"/>
    <w:tmpl w:val="2342F4D8"/>
    <w:lvl w:ilvl="0" w:tplc="416AEBCA">
      <w:start w:val="20"/>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730E03"/>
    <w:multiLevelType w:val="hybridMultilevel"/>
    <w:tmpl w:val="D9985322"/>
    <w:lvl w:ilvl="0" w:tplc="A8BEF08C">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0CE0A2F"/>
    <w:multiLevelType w:val="hybridMultilevel"/>
    <w:tmpl w:val="4C30663E"/>
    <w:lvl w:ilvl="0" w:tplc="7306334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E6D14DE"/>
    <w:multiLevelType w:val="hybridMultilevel"/>
    <w:tmpl w:val="69B4B44E"/>
    <w:lvl w:ilvl="0" w:tplc="D5C20642">
      <w:start w:val="20"/>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0EF500E"/>
    <w:multiLevelType w:val="hybridMultilevel"/>
    <w:tmpl w:val="D59686D8"/>
    <w:lvl w:ilvl="0" w:tplc="10943C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2E519F9"/>
    <w:multiLevelType w:val="hybridMultilevel"/>
    <w:tmpl w:val="32043AF8"/>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95E563E"/>
    <w:multiLevelType w:val="hybridMultilevel"/>
    <w:tmpl w:val="C0E002DE"/>
    <w:lvl w:ilvl="0" w:tplc="AD7860A6">
      <w:start w:val="20"/>
      <w:numFmt w:val="bullet"/>
      <w:lvlText w:val="-"/>
      <w:lvlJc w:val="left"/>
      <w:pPr>
        <w:ind w:left="360" w:hanging="360"/>
      </w:pPr>
      <w:rPr>
        <w:rFonts w:ascii="Arial" w:eastAsia="Times New Roman" w:hAnsi="Arial" w:cs="Arial" w:hint="default"/>
      </w:rPr>
    </w:lvl>
    <w:lvl w:ilvl="1" w:tplc="1E921E6C">
      <w:start w:val="1"/>
      <w:numFmt w:val="bullet"/>
      <w:lvlText w:val="o"/>
      <w:lvlJc w:val="left"/>
      <w:pPr>
        <w:ind w:left="1080" w:hanging="360"/>
      </w:pPr>
      <w:rPr>
        <w:rFonts w:ascii="Courier New" w:hAnsi="Courier New" w:cs="Courier New" w:hint="default"/>
      </w:rPr>
    </w:lvl>
    <w:lvl w:ilvl="2" w:tplc="869231B6">
      <w:start w:val="1"/>
      <w:numFmt w:val="bullet"/>
      <w:lvlText w:val=""/>
      <w:lvlJc w:val="left"/>
      <w:pPr>
        <w:ind w:left="1800" w:hanging="360"/>
      </w:pPr>
      <w:rPr>
        <w:rFonts w:ascii="Wingdings" w:hAnsi="Wingdings" w:hint="default"/>
      </w:rPr>
    </w:lvl>
    <w:lvl w:ilvl="3" w:tplc="7CECE63E">
      <w:start w:val="1"/>
      <w:numFmt w:val="bullet"/>
      <w:lvlText w:val=""/>
      <w:lvlJc w:val="left"/>
      <w:pPr>
        <w:ind w:left="2520" w:hanging="360"/>
      </w:pPr>
      <w:rPr>
        <w:rFonts w:ascii="Symbol" w:hAnsi="Symbol" w:hint="default"/>
      </w:rPr>
    </w:lvl>
    <w:lvl w:ilvl="4" w:tplc="663A5C88">
      <w:start w:val="1"/>
      <w:numFmt w:val="bullet"/>
      <w:lvlText w:val="o"/>
      <w:lvlJc w:val="left"/>
      <w:pPr>
        <w:ind w:left="3240" w:hanging="360"/>
      </w:pPr>
      <w:rPr>
        <w:rFonts w:ascii="Courier New" w:hAnsi="Courier New" w:cs="Courier New" w:hint="default"/>
      </w:rPr>
    </w:lvl>
    <w:lvl w:ilvl="5" w:tplc="5FC2FB1A">
      <w:start w:val="1"/>
      <w:numFmt w:val="bullet"/>
      <w:lvlText w:val=""/>
      <w:lvlJc w:val="left"/>
      <w:pPr>
        <w:ind w:left="3960" w:hanging="360"/>
      </w:pPr>
      <w:rPr>
        <w:rFonts w:ascii="Wingdings" w:hAnsi="Wingdings" w:hint="default"/>
      </w:rPr>
    </w:lvl>
    <w:lvl w:ilvl="6" w:tplc="C6845334">
      <w:start w:val="1"/>
      <w:numFmt w:val="bullet"/>
      <w:lvlText w:val=""/>
      <w:lvlJc w:val="left"/>
      <w:pPr>
        <w:ind w:left="4680" w:hanging="360"/>
      </w:pPr>
      <w:rPr>
        <w:rFonts w:ascii="Symbol" w:hAnsi="Symbol" w:hint="default"/>
      </w:rPr>
    </w:lvl>
    <w:lvl w:ilvl="7" w:tplc="540244B2">
      <w:start w:val="1"/>
      <w:numFmt w:val="bullet"/>
      <w:lvlText w:val="o"/>
      <w:lvlJc w:val="left"/>
      <w:pPr>
        <w:ind w:left="5400" w:hanging="360"/>
      </w:pPr>
      <w:rPr>
        <w:rFonts w:ascii="Courier New" w:hAnsi="Courier New" w:cs="Courier New" w:hint="default"/>
      </w:rPr>
    </w:lvl>
    <w:lvl w:ilvl="8" w:tplc="EA42A848">
      <w:start w:val="1"/>
      <w:numFmt w:val="bullet"/>
      <w:lvlText w:val=""/>
      <w:lvlJc w:val="left"/>
      <w:pPr>
        <w:ind w:left="6120" w:hanging="360"/>
      </w:pPr>
      <w:rPr>
        <w:rFonts w:ascii="Wingdings" w:hAnsi="Wingdings" w:hint="default"/>
      </w:rPr>
    </w:lvl>
  </w:abstractNum>
  <w:abstractNum w:abstractNumId="32" w15:restartNumberingAfterBreak="0">
    <w:nsid w:val="7F1B0A42"/>
    <w:multiLevelType w:val="hybridMultilevel"/>
    <w:tmpl w:val="53E4A112"/>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27110220">
    <w:abstractNumId w:val="8"/>
  </w:num>
  <w:num w:numId="2" w16cid:durableId="1235895640">
    <w:abstractNumId w:val="11"/>
  </w:num>
  <w:num w:numId="3" w16cid:durableId="161092705">
    <w:abstractNumId w:val="15"/>
  </w:num>
  <w:num w:numId="4" w16cid:durableId="1742629911">
    <w:abstractNumId w:val="19"/>
  </w:num>
  <w:num w:numId="5" w16cid:durableId="535195631">
    <w:abstractNumId w:val="0"/>
  </w:num>
  <w:num w:numId="6" w16cid:durableId="2006391913">
    <w:abstractNumId w:val="27"/>
  </w:num>
  <w:num w:numId="7" w16cid:durableId="1239748048">
    <w:abstractNumId w:val="16"/>
  </w:num>
  <w:num w:numId="8" w16cid:durableId="1915822939">
    <w:abstractNumId w:val="9"/>
  </w:num>
  <w:num w:numId="9" w16cid:durableId="982078672">
    <w:abstractNumId w:val="10"/>
  </w:num>
  <w:num w:numId="10" w16cid:durableId="1256207676">
    <w:abstractNumId w:val="28"/>
  </w:num>
  <w:num w:numId="11" w16cid:durableId="940842731">
    <w:abstractNumId w:val="23"/>
  </w:num>
  <w:num w:numId="12" w16cid:durableId="2089494276">
    <w:abstractNumId w:val="3"/>
  </w:num>
  <w:num w:numId="13" w16cid:durableId="1359818401">
    <w:abstractNumId w:val="21"/>
  </w:num>
  <w:num w:numId="14" w16cid:durableId="705300721">
    <w:abstractNumId w:val="14"/>
  </w:num>
  <w:num w:numId="15" w16cid:durableId="1053579402">
    <w:abstractNumId w:val="4"/>
  </w:num>
  <w:num w:numId="16" w16cid:durableId="753666237">
    <w:abstractNumId w:val="0"/>
    <w:lvlOverride w:ilvl="0">
      <w:startOverride w:val="1"/>
    </w:lvlOverride>
  </w:num>
  <w:num w:numId="17" w16cid:durableId="14192110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36130312">
    <w:abstractNumId w:val="20"/>
  </w:num>
  <w:num w:numId="19" w16cid:durableId="917054784">
    <w:abstractNumId w:val="2"/>
  </w:num>
  <w:num w:numId="20" w16cid:durableId="1545948530">
    <w:abstractNumId w:val="18"/>
  </w:num>
  <w:num w:numId="21" w16cid:durableId="1928878875">
    <w:abstractNumId w:val="30"/>
  </w:num>
  <w:num w:numId="22" w16cid:durableId="2102138878">
    <w:abstractNumId w:val="31"/>
  </w:num>
  <w:num w:numId="23" w16cid:durableId="144780172">
    <w:abstractNumId w:val="24"/>
  </w:num>
  <w:num w:numId="24" w16cid:durableId="1447237992">
    <w:abstractNumId w:val="29"/>
  </w:num>
  <w:num w:numId="25" w16cid:durableId="1439062416">
    <w:abstractNumId w:val="25"/>
  </w:num>
  <w:num w:numId="26" w16cid:durableId="738136859">
    <w:abstractNumId w:val="7"/>
  </w:num>
  <w:num w:numId="27" w16cid:durableId="131483379">
    <w:abstractNumId w:val="13"/>
  </w:num>
  <w:num w:numId="28" w16cid:durableId="2146242092">
    <w:abstractNumId w:val="17"/>
  </w:num>
  <w:num w:numId="29" w16cid:durableId="399912026">
    <w:abstractNumId w:val="5"/>
  </w:num>
  <w:num w:numId="30" w16cid:durableId="685908878">
    <w:abstractNumId w:val="26"/>
  </w:num>
  <w:num w:numId="31" w16cid:durableId="124669291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96525135">
    <w:abstractNumId w:val="32"/>
  </w:num>
  <w:num w:numId="33" w16cid:durableId="1959605270">
    <w:abstractNumId w:val="9"/>
    <w:lvlOverride w:ilvl="0">
      <w:startOverride w:val="10"/>
    </w:lvlOverride>
  </w:num>
  <w:num w:numId="34" w16cid:durableId="802701583">
    <w:abstractNumId w:val="9"/>
    <w:lvlOverride w:ilvl="0">
      <w:startOverride w:val="1"/>
    </w:lvlOverride>
  </w:num>
  <w:num w:numId="35" w16cid:durableId="354615908">
    <w:abstractNumId w:val="9"/>
    <w:lvlOverride w:ilvl="0">
      <w:startOverride w:val="1"/>
    </w:lvlOverride>
  </w:num>
  <w:num w:numId="36" w16cid:durableId="526023563">
    <w:abstractNumId w:val="9"/>
    <w:lvlOverride w:ilvl="0">
      <w:startOverride w:val="1"/>
    </w:lvlOverride>
  </w:num>
  <w:num w:numId="37" w16cid:durableId="38820373">
    <w:abstractNumId w:val="9"/>
    <w:lvlOverride w:ilvl="0">
      <w:startOverride w:val="1"/>
    </w:lvlOverride>
  </w:num>
  <w:num w:numId="38" w16cid:durableId="306512528">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59751504">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25417855">
    <w:abstractNumId w:val="22"/>
  </w:num>
  <w:num w:numId="41" w16cid:durableId="2101487159">
    <w:abstractNumId w:val="9"/>
    <w:lvlOverride w:ilvl="0">
      <w:startOverride w:val="24"/>
    </w:lvlOverride>
  </w:num>
  <w:num w:numId="42" w16cid:durableId="951673549">
    <w:abstractNumId w:val="6"/>
  </w:num>
  <w:num w:numId="43" w16cid:durableId="119422506">
    <w:abstractNumId w:val="9"/>
    <w:lvlOverride w:ilvl="0">
      <w:startOverride w:val="10"/>
    </w:lvlOverride>
  </w:num>
  <w:num w:numId="44" w16cid:durableId="1931885788">
    <w:abstractNumId w:val="9"/>
    <w:lvlOverride w:ilvl="0">
      <w:startOverride w:val="10"/>
    </w:lvlOverride>
  </w:num>
  <w:num w:numId="45" w16cid:durableId="1772508073">
    <w:abstractNumId w:val="9"/>
    <w:lvlOverride w:ilvl="0">
      <w:startOverride w:val="10"/>
    </w:lvlOverride>
  </w:num>
  <w:num w:numId="46" w16cid:durableId="328219521">
    <w:abstractNumId w:val="0"/>
  </w:num>
  <w:num w:numId="47" w16cid:durableId="1923566908">
    <w:abstractNumId w:val="0"/>
  </w:num>
  <w:num w:numId="48" w16cid:durableId="1516378617">
    <w:abstractNumId w:val="9"/>
    <w:lvlOverride w:ilvl="0">
      <w:startOverride w:val="1"/>
    </w:lvlOverride>
  </w:num>
  <w:num w:numId="49" w16cid:durableId="1250164844">
    <w:abstractNumId w:val="9"/>
    <w:lvlOverride w:ilvl="0">
      <w:startOverride w:val="1"/>
    </w:lvlOverride>
  </w:num>
  <w:num w:numId="50" w16cid:durableId="1479493193">
    <w:abstractNumId w:val="9"/>
    <w:lvlOverride w:ilvl="0">
      <w:startOverride w:val="1"/>
    </w:lvlOverride>
  </w:num>
  <w:num w:numId="51" w16cid:durableId="1142113270">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FA"/>
    <w:rsid w:val="00015B5C"/>
    <w:rsid w:val="0005347B"/>
    <w:rsid w:val="000D0880"/>
    <w:rsid w:val="001830E8"/>
    <w:rsid w:val="001D3208"/>
    <w:rsid w:val="00210892"/>
    <w:rsid w:val="00236DD3"/>
    <w:rsid w:val="004D5F46"/>
    <w:rsid w:val="007D3456"/>
    <w:rsid w:val="00813535"/>
    <w:rsid w:val="008D4602"/>
    <w:rsid w:val="00900E12"/>
    <w:rsid w:val="00A66838"/>
    <w:rsid w:val="00AC2BCC"/>
    <w:rsid w:val="00B01F42"/>
    <w:rsid w:val="00B117A5"/>
    <w:rsid w:val="00C915FA"/>
    <w:rsid w:val="00D112B9"/>
    <w:rsid w:val="00D26069"/>
    <w:rsid w:val="00D374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F45D6"/>
  <w15:chartTrackingRefBased/>
  <w15:docId w15:val="{ECA88A25-CB17-42C7-B738-AD2AE45F2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74FA"/>
    <w:pPr>
      <w:widowControl w:val="0"/>
      <w:autoSpaceDE w:val="0"/>
      <w:autoSpaceDN w:val="0"/>
      <w:adjustRightInd w:val="0"/>
      <w:spacing w:after="0" w:line="260" w:lineRule="atLeast"/>
      <w:jc w:val="both"/>
    </w:pPr>
    <w:rPr>
      <w:rFonts w:ascii="Arial" w:eastAsia="Times New Roman" w:hAnsi="Arial" w:cs="Arial"/>
      <w:kern w:val="0"/>
      <w:sz w:val="20"/>
      <w:szCs w:val="20"/>
      <w14:ligatures w14:val="none"/>
    </w:rPr>
  </w:style>
  <w:style w:type="paragraph" w:styleId="Naslov1">
    <w:name w:val="heading 1"/>
    <w:basedOn w:val="Navaden"/>
    <w:next w:val="Navaden"/>
    <w:link w:val="Naslov1Znak"/>
    <w:qFormat/>
    <w:rsid w:val="00D374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9"/>
    <w:unhideWhenUsed/>
    <w:qFormat/>
    <w:rsid w:val="00D374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D374FA"/>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D374FA"/>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D374FA"/>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D374FA"/>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374FA"/>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374FA"/>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374FA"/>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374FA"/>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9"/>
    <w:rsid w:val="00D374FA"/>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D374FA"/>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D374FA"/>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D374FA"/>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D374F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374F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374F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374FA"/>
    <w:rPr>
      <w:rFonts w:eastAsiaTheme="majorEastAsia" w:cstheme="majorBidi"/>
      <w:color w:val="272727" w:themeColor="text1" w:themeTint="D8"/>
    </w:rPr>
  </w:style>
  <w:style w:type="paragraph" w:styleId="Naslov">
    <w:name w:val="Title"/>
    <w:basedOn w:val="Navaden"/>
    <w:next w:val="Navaden"/>
    <w:link w:val="NaslovZnak"/>
    <w:uiPriority w:val="10"/>
    <w:qFormat/>
    <w:rsid w:val="00D374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374F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374F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374F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374FA"/>
    <w:pPr>
      <w:spacing w:before="160"/>
      <w:jc w:val="center"/>
    </w:pPr>
    <w:rPr>
      <w:i/>
      <w:iCs/>
      <w:color w:val="404040" w:themeColor="text1" w:themeTint="BF"/>
    </w:rPr>
  </w:style>
  <w:style w:type="character" w:customStyle="1" w:styleId="CitatZnak">
    <w:name w:val="Citat Znak"/>
    <w:basedOn w:val="Privzetapisavaodstavka"/>
    <w:link w:val="Citat"/>
    <w:uiPriority w:val="29"/>
    <w:rsid w:val="00D374FA"/>
    <w:rPr>
      <w:i/>
      <w:iCs/>
      <w:color w:val="404040" w:themeColor="text1" w:themeTint="BF"/>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55"/>
    <w:basedOn w:val="Navaden"/>
    <w:link w:val="OdstavekseznamaZnak"/>
    <w:uiPriority w:val="34"/>
    <w:qFormat/>
    <w:rsid w:val="00D374FA"/>
    <w:pPr>
      <w:ind w:left="720"/>
      <w:contextualSpacing/>
    </w:pPr>
  </w:style>
  <w:style w:type="character" w:styleId="Intenzivenpoudarek">
    <w:name w:val="Intense Emphasis"/>
    <w:basedOn w:val="Privzetapisavaodstavka"/>
    <w:uiPriority w:val="21"/>
    <w:qFormat/>
    <w:rsid w:val="00D374FA"/>
    <w:rPr>
      <w:i/>
      <w:iCs/>
      <w:color w:val="0F4761" w:themeColor="accent1" w:themeShade="BF"/>
    </w:rPr>
  </w:style>
  <w:style w:type="paragraph" w:styleId="Intenzivencitat">
    <w:name w:val="Intense Quote"/>
    <w:basedOn w:val="Navaden"/>
    <w:next w:val="Navaden"/>
    <w:link w:val="IntenzivencitatZnak"/>
    <w:uiPriority w:val="30"/>
    <w:qFormat/>
    <w:rsid w:val="00D374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374FA"/>
    <w:rPr>
      <w:i/>
      <w:iCs/>
      <w:color w:val="0F4761" w:themeColor="accent1" w:themeShade="BF"/>
    </w:rPr>
  </w:style>
  <w:style w:type="character" w:styleId="Intenzivensklic">
    <w:name w:val="Intense Reference"/>
    <w:basedOn w:val="Privzetapisavaodstavka"/>
    <w:uiPriority w:val="32"/>
    <w:qFormat/>
    <w:rsid w:val="00D374FA"/>
    <w:rPr>
      <w:b/>
      <w:bCs/>
      <w:smallCaps/>
      <w:color w:val="0F4761" w:themeColor="accent1" w:themeShade="BF"/>
      <w:spacing w:val="5"/>
    </w:rPr>
  </w:style>
  <w:style w:type="paragraph" w:styleId="Telobesedila">
    <w:name w:val="Body Text"/>
    <w:basedOn w:val="Navaden"/>
    <w:link w:val="TelobesedilaZnak"/>
    <w:uiPriority w:val="99"/>
    <w:rsid w:val="00D374FA"/>
  </w:style>
  <w:style w:type="character" w:customStyle="1" w:styleId="TelobesedilaZnak">
    <w:name w:val="Telo besedila Znak"/>
    <w:basedOn w:val="Privzetapisavaodstavka"/>
    <w:link w:val="Telobesedila"/>
    <w:uiPriority w:val="99"/>
    <w:rsid w:val="00D374FA"/>
    <w:rPr>
      <w:rFonts w:ascii="Arial" w:eastAsia="Times New Roman" w:hAnsi="Arial" w:cs="Arial"/>
      <w:kern w:val="0"/>
      <w:sz w:val="20"/>
      <w:szCs w:val="20"/>
      <w14:ligatures w14:val="none"/>
    </w:rPr>
  </w:style>
  <w:style w:type="paragraph" w:styleId="Glava">
    <w:name w:val="header"/>
    <w:basedOn w:val="Navaden"/>
    <w:link w:val="GlavaZnak"/>
    <w:uiPriority w:val="99"/>
    <w:rsid w:val="00D374FA"/>
    <w:pPr>
      <w:tabs>
        <w:tab w:val="center" w:pos="4536"/>
        <w:tab w:val="right" w:pos="9072"/>
      </w:tabs>
    </w:pPr>
  </w:style>
  <w:style w:type="character" w:customStyle="1" w:styleId="GlavaZnak">
    <w:name w:val="Glava Znak"/>
    <w:basedOn w:val="Privzetapisavaodstavka"/>
    <w:link w:val="Glava"/>
    <w:uiPriority w:val="99"/>
    <w:rsid w:val="00D374FA"/>
    <w:rPr>
      <w:rFonts w:ascii="Arial" w:eastAsia="Times New Roman" w:hAnsi="Arial" w:cs="Arial"/>
      <w:kern w:val="0"/>
      <w:sz w:val="20"/>
      <w:szCs w:val="20"/>
      <w14:ligatures w14:val="none"/>
    </w:rPr>
  </w:style>
  <w:style w:type="paragraph" w:styleId="Noga">
    <w:name w:val="footer"/>
    <w:basedOn w:val="Navaden"/>
    <w:link w:val="NogaZnak"/>
    <w:uiPriority w:val="99"/>
    <w:rsid w:val="00D374FA"/>
    <w:pPr>
      <w:tabs>
        <w:tab w:val="center" w:pos="4536"/>
        <w:tab w:val="right" w:pos="9072"/>
      </w:tabs>
    </w:pPr>
  </w:style>
  <w:style w:type="character" w:customStyle="1" w:styleId="NogaZnak">
    <w:name w:val="Noga Znak"/>
    <w:basedOn w:val="Privzetapisavaodstavka"/>
    <w:link w:val="Noga"/>
    <w:uiPriority w:val="99"/>
    <w:rsid w:val="00D374FA"/>
    <w:rPr>
      <w:rFonts w:ascii="Arial" w:eastAsia="Times New Roman" w:hAnsi="Arial" w:cs="Arial"/>
      <w:kern w:val="0"/>
      <w:sz w:val="20"/>
      <w:szCs w:val="20"/>
      <w14:ligatures w14:val="none"/>
    </w:rPr>
  </w:style>
  <w:style w:type="paragraph" w:customStyle="1" w:styleId="pogodbaleni">
    <w:name w:val="pogodba členi"/>
    <w:next w:val="Navaden"/>
    <w:uiPriority w:val="99"/>
    <w:qFormat/>
    <w:rsid w:val="00D374FA"/>
    <w:pPr>
      <w:numPr>
        <w:numId w:val="1"/>
      </w:numPr>
      <w:tabs>
        <w:tab w:val="left" w:pos="357"/>
      </w:tabs>
      <w:spacing w:before="120" w:after="120" w:line="260" w:lineRule="atLeast"/>
      <w:jc w:val="center"/>
    </w:pPr>
    <w:rPr>
      <w:rFonts w:ascii="Arial" w:eastAsia="Calibri" w:hAnsi="Arial" w:cs="Arial"/>
      <w:kern w:val="0"/>
      <w:sz w:val="20"/>
      <w:szCs w:val="20"/>
      <w14:ligatures w14:val="none"/>
    </w:rPr>
  </w:style>
  <w:style w:type="paragraph" w:customStyle="1" w:styleId="DefaultText">
    <w:name w:val="Default Text"/>
    <w:basedOn w:val="Navaden"/>
    <w:uiPriority w:val="99"/>
    <w:rsid w:val="00D374FA"/>
    <w:pPr>
      <w:widowControl/>
      <w:autoSpaceDE/>
      <w:autoSpaceDN/>
      <w:adjustRightInd/>
    </w:pPr>
    <w:rPr>
      <w:lang w:eastAsia="sl-SI"/>
    </w:rPr>
  </w:style>
  <w:style w:type="character" w:styleId="Pripombasklic">
    <w:name w:val="annotation reference"/>
    <w:uiPriority w:val="99"/>
    <w:qFormat/>
    <w:rsid w:val="00D374FA"/>
    <w:rPr>
      <w:rFonts w:cs="Times New Roman"/>
      <w:sz w:val="16"/>
      <w:szCs w:val="16"/>
    </w:rPr>
  </w:style>
  <w:style w:type="paragraph" w:styleId="Pripombabesedilo">
    <w:name w:val="annotation text"/>
    <w:basedOn w:val="Navaden"/>
    <w:link w:val="PripombabesediloZnak"/>
    <w:uiPriority w:val="99"/>
    <w:rsid w:val="00D374FA"/>
  </w:style>
  <w:style w:type="character" w:customStyle="1" w:styleId="PripombabesediloZnak">
    <w:name w:val="Pripomba – besedilo Znak"/>
    <w:basedOn w:val="Privzetapisavaodstavka"/>
    <w:link w:val="Pripombabesedilo"/>
    <w:uiPriority w:val="99"/>
    <w:rsid w:val="00D374FA"/>
    <w:rPr>
      <w:rFonts w:ascii="Arial" w:eastAsia="Times New Roman" w:hAnsi="Arial" w:cs="Arial"/>
      <w:kern w:val="0"/>
      <w:sz w:val="20"/>
      <w:szCs w:val="20"/>
      <w14:ligatures w14:val="none"/>
    </w:rPr>
  </w:style>
  <w:style w:type="paragraph" w:styleId="Zadevapripombe">
    <w:name w:val="annotation subject"/>
    <w:basedOn w:val="Pripombabesedilo"/>
    <w:next w:val="Pripombabesedilo"/>
    <w:link w:val="ZadevapripombeZnak"/>
    <w:uiPriority w:val="99"/>
    <w:semiHidden/>
    <w:rsid w:val="00D374FA"/>
    <w:rPr>
      <w:b/>
      <w:bCs/>
    </w:rPr>
  </w:style>
  <w:style w:type="character" w:customStyle="1" w:styleId="ZadevapripombeZnak">
    <w:name w:val="Zadeva pripombe Znak"/>
    <w:basedOn w:val="PripombabesediloZnak"/>
    <w:link w:val="Zadevapripombe"/>
    <w:uiPriority w:val="99"/>
    <w:semiHidden/>
    <w:rsid w:val="00D374FA"/>
    <w:rPr>
      <w:rFonts w:ascii="Arial" w:eastAsia="Times New Roman" w:hAnsi="Arial" w:cs="Arial"/>
      <w:b/>
      <w:bCs/>
      <w:kern w:val="0"/>
      <w:sz w:val="20"/>
      <w:szCs w:val="20"/>
      <w14:ligatures w14:val="none"/>
    </w:rPr>
  </w:style>
  <w:style w:type="paragraph" w:styleId="Besedilooblaka">
    <w:name w:val="Balloon Text"/>
    <w:basedOn w:val="Navaden"/>
    <w:link w:val="BesedilooblakaZnak"/>
    <w:uiPriority w:val="99"/>
    <w:semiHidden/>
    <w:rsid w:val="00D374F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374FA"/>
    <w:rPr>
      <w:rFonts w:ascii="Tahoma" w:eastAsia="Times New Roman" w:hAnsi="Tahoma" w:cs="Tahoma"/>
      <w:kern w:val="0"/>
      <w:sz w:val="16"/>
      <w:szCs w:val="16"/>
      <w14:ligatures w14:val="none"/>
    </w:rPr>
  </w:style>
  <w:style w:type="paragraph" w:customStyle="1" w:styleId="BodyText23">
    <w:name w:val="Body Text 23"/>
    <w:basedOn w:val="Navaden"/>
    <w:rsid w:val="00D374FA"/>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paragraph" w:customStyle="1" w:styleId="leni">
    <w:name w:val="Členi"/>
    <w:basedOn w:val="Navaden"/>
    <w:rsid w:val="00D374FA"/>
    <w:pPr>
      <w:widowControl/>
      <w:numPr>
        <w:numId w:val="2"/>
      </w:numPr>
      <w:tabs>
        <w:tab w:val="clear" w:pos="3800"/>
        <w:tab w:val="num" w:pos="3375"/>
        <w:tab w:val="num" w:pos="4483"/>
      </w:tabs>
      <w:autoSpaceDE/>
      <w:autoSpaceDN/>
      <w:adjustRightInd/>
      <w:spacing w:after="120"/>
      <w:ind w:left="3375"/>
      <w:jc w:val="center"/>
      <w:outlineLvl w:val="0"/>
    </w:pPr>
    <w:rPr>
      <w:rFonts w:eastAsia="Calibri"/>
      <w:lang w:eastAsia="sl-SI"/>
    </w:rPr>
  </w:style>
  <w:style w:type="paragraph" w:customStyle="1" w:styleId="StyleleniBefore30ptAfter12pt">
    <w:name w:val="Style Členi + Before:  30 pt After:  12 pt"/>
    <w:basedOn w:val="leni"/>
    <w:rsid w:val="00D374FA"/>
    <w:pPr>
      <w:tabs>
        <w:tab w:val="clear" w:pos="3375"/>
      </w:tabs>
      <w:spacing w:before="600"/>
      <w:ind w:left="4483"/>
    </w:pPr>
  </w:style>
  <w:style w:type="paragraph" w:customStyle="1" w:styleId="StyleArialCentered">
    <w:name w:val="Style Arial Centered"/>
    <w:basedOn w:val="Navaden"/>
    <w:rsid w:val="00D374FA"/>
    <w:pPr>
      <w:widowControl/>
      <w:autoSpaceDE/>
      <w:autoSpaceDN/>
      <w:adjustRightInd/>
      <w:spacing w:before="120" w:after="240"/>
      <w:jc w:val="center"/>
    </w:pPr>
    <w:rPr>
      <w:rFonts w:eastAsia="Calibri"/>
      <w:lang w:eastAsia="sl-SI"/>
    </w:rPr>
  </w:style>
  <w:style w:type="paragraph" w:styleId="Revizija">
    <w:name w:val="Revision"/>
    <w:hidden/>
    <w:uiPriority w:val="99"/>
    <w:semiHidden/>
    <w:rsid w:val="00D374FA"/>
    <w:pPr>
      <w:spacing w:after="0" w:line="240" w:lineRule="auto"/>
    </w:pPr>
    <w:rPr>
      <w:rFonts w:ascii="Arial" w:eastAsia="Times New Roman" w:hAnsi="Arial" w:cs="Times New Roman"/>
      <w:kern w:val="0"/>
      <w:szCs w:val="20"/>
      <w14:ligatures w14:val="none"/>
    </w:rPr>
  </w:style>
  <w:style w:type="character" w:styleId="Hiperpovezava">
    <w:name w:val="Hyperlink"/>
    <w:unhideWhenUsed/>
    <w:rsid w:val="00D374FA"/>
    <w:rPr>
      <w:color w:val="0000FF"/>
      <w:u w:val="single"/>
    </w:rPr>
  </w:style>
  <w:style w:type="character" w:customStyle="1" w:styleId="Nerazreenaomemba1">
    <w:name w:val="Nerazrešena omemba1"/>
    <w:uiPriority w:val="99"/>
    <w:semiHidden/>
    <w:unhideWhenUsed/>
    <w:rsid w:val="00D374FA"/>
    <w:rPr>
      <w:color w:val="808080"/>
      <w:shd w:val="clear" w:color="auto" w:fill="E6E6E6"/>
    </w:rPr>
  </w:style>
  <w:style w:type="paragraph" w:customStyle="1" w:styleId="len">
    <w:name w:val="člen"/>
    <w:basedOn w:val="DefaultText"/>
    <w:link w:val="lenZnak"/>
    <w:qFormat/>
    <w:rsid w:val="00D374FA"/>
    <w:pPr>
      <w:numPr>
        <w:numId w:val="3"/>
      </w:numPr>
      <w:spacing w:before="120" w:after="120" w:line="264" w:lineRule="auto"/>
      <w:jc w:val="center"/>
    </w:pPr>
    <w:rPr>
      <w:rFonts w:asciiTheme="minorHAnsi" w:hAnsiTheme="minorHAnsi" w:cstheme="minorBidi"/>
      <w:kern w:val="2"/>
      <w:sz w:val="22"/>
      <w:szCs w:val="22"/>
      <w:lang w:eastAsia="en-US"/>
      <w14:ligatures w14:val="standardContextual"/>
    </w:r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55 Znak"/>
    <w:link w:val="Odstavekseznama"/>
    <w:uiPriority w:val="34"/>
    <w:qFormat/>
    <w:locked/>
    <w:rsid w:val="00D374FA"/>
  </w:style>
  <w:style w:type="character" w:customStyle="1" w:styleId="Nerazreenaomemba2">
    <w:name w:val="Nerazrešena omemba2"/>
    <w:basedOn w:val="Privzetapisavaodstavka"/>
    <w:uiPriority w:val="99"/>
    <w:semiHidden/>
    <w:unhideWhenUsed/>
    <w:rsid w:val="00D374FA"/>
    <w:rPr>
      <w:color w:val="605E5C"/>
      <w:shd w:val="clear" w:color="auto" w:fill="E1DFDD"/>
    </w:rPr>
  </w:style>
  <w:style w:type="paragraph" w:styleId="Telobesedila3">
    <w:name w:val="Body Text 3"/>
    <w:basedOn w:val="Navaden"/>
    <w:link w:val="Telobesedila3Znak"/>
    <w:uiPriority w:val="99"/>
    <w:unhideWhenUsed/>
    <w:rsid w:val="00D374FA"/>
    <w:pPr>
      <w:spacing w:after="120"/>
    </w:pPr>
    <w:rPr>
      <w:sz w:val="16"/>
      <w:szCs w:val="16"/>
    </w:rPr>
  </w:style>
  <w:style w:type="character" w:customStyle="1" w:styleId="Telobesedila3Znak">
    <w:name w:val="Telo besedila 3 Znak"/>
    <w:basedOn w:val="Privzetapisavaodstavka"/>
    <w:link w:val="Telobesedila3"/>
    <w:uiPriority w:val="99"/>
    <w:rsid w:val="00D374FA"/>
    <w:rPr>
      <w:rFonts w:ascii="Arial" w:eastAsia="Times New Roman" w:hAnsi="Arial" w:cs="Arial"/>
      <w:kern w:val="0"/>
      <w:sz w:val="16"/>
      <w:szCs w:val="16"/>
      <w14:ligatures w14:val="none"/>
    </w:rPr>
  </w:style>
  <w:style w:type="character" w:customStyle="1" w:styleId="descriptionid3siteid0">
    <w:name w:val="descriptionid3siteid0"/>
    <w:rsid w:val="00D374FA"/>
  </w:style>
  <w:style w:type="paragraph" w:styleId="Sprotnaopomba-besedilo">
    <w:name w:val="footnote text"/>
    <w:aliases w:val="Sprotna opomba-besedilo,Char Char Char Char,Char Char Char,Sprotna opomba - besedilo Znak1,Sprotna opomba - besedilo Znak Znak2,Sprotna opomba - besedilo Znak1 Znak Znak1,Sprotna opomba - besedilo Znak1 Znak Znak Znak"/>
    <w:basedOn w:val="Navaden"/>
    <w:link w:val="Sprotnaopomba-besediloZnak"/>
    <w:uiPriority w:val="99"/>
    <w:unhideWhenUsed/>
    <w:rsid w:val="00D374FA"/>
    <w:pPr>
      <w:spacing w:line="240" w:lineRule="auto"/>
    </w:pPr>
  </w:style>
  <w:style w:type="character" w:customStyle="1" w:styleId="Sprotnaopomba-besediloZnak">
    <w:name w:val="Sprotna opomba - besedilo Znak"/>
    <w:aliases w:val="Sprotna opomba-besedilo Znak,Char Char Char Char Znak,Char Char Char Znak,Sprotna opomba - besedilo Znak1 Znak,Sprotna opomba - besedilo Znak Znak2 Znak,Sprotna opomba - besedilo Znak1 Znak Znak1 Znak"/>
    <w:basedOn w:val="Privzetapisavaodstavka"/>
    <w:link w:val="Sprotnaopomba-besedilo"/>
    <w:uiPriority w:val="99"/>
    <w:rsid w:val="00D374FA"/>
    <w:rPr>
      <w:rFonts w:ascii="Arial" w:eastAsia="Times New Roman" w:hAnsi="Arial" w:cs="Arial"/>
      <w:kern w:val="0"/>
      <w:sz w:val="20"/>
      <w:szCs w:val="20"/>
      <w14:ligatures w14:val="none"/>
    </w:rPr>
  </w:style>
  <w:style w:type="character" w:styleId="Sprotnaopomba-sklic">
    <w:name w:val="footnote reference"/>
    <w:basedOn w:val="Privzetapisavaodstavka"/>
    <w:semiHidden/>
    <w:unhideWhenUsed/>
    <w:rsid w:val="00D374FA"/>
    <w:rPr>
      <w:vertAlign w:val="superscript"/>
    </w:rPr>
  </w:style>
  <w:style w:type="paragraph" w:styleId="Navadensplet">
    <w:name w:val="Normal (Web)"/>
    <w:basedOn w:val="Navaden"/>
    <w:uiPriority w:val="99"/>
    <w:unhideWhenUsed/>
    <w:rsid w:val="00D374FA"/>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table" w:styleId="Tabelamrea">
    <w:name w:val="Table Grid"/>
    <w:basedOn w:val="Navadnatabela"/>
    <w:uiPriority w:val="39"/>
    <w:rsid w:val="00D374FA"/>
    <w:pPr>
      <w:spacing w:after="0" w:line="240" w:lineRule="auto"/>
    </w:pPr>
    <w:rPr>
      <w:rFonts w:ascii="Calibri" w:eastAsia="Calibri" w:hAnsi="Calibri" w:cs="Times New Roman"/>
      <w:kern w:val="0"/>
      <w:sz w:val="20"/>
      <w:szCs w:val="2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link w:val="Slog1Znak"/>
    <w:qFormat/>
    <w:rsid w:val="00D374FA"/>
    <w:pPr>
      <w:widowControl/>
      <w:numPr>
        <w:numId w:val="5"/>
      </w:numPr>
      <w:suppressAutoHyphens/>
      <w:autoSpaceDE/>
      <w:autoSpaceDN/>
      <w:adjustRightInd/>
      <w:spacing w:before="240" w:after="60" w:line="240" w:lineRule="auto"/>
    </w:pPr>
    <w:rPr>
      <w:color w:val="0F4761" w:themeColor="accent1" w:themeShade="BF"/>
      <w:lang w:eastAsia="sl-SI"/>
    </w:rPr>
  </w:style>
  <w:style w:type="paragraph" w:styleId="Brezrazmikov">
    <w:name w:val="No Spacing"/>
    <w:uiPriority w:val="99"/>
    <w:qFormat/>
    <w:rsid w:val="00D374FA"/>
    <w:pPr>
      <w:widowControl w:val="0"/>
      <w:autoSpaceDE w:val="0"/>
      <w:autoSpaceDN w:val="0"/>
      <w:adjustRightInd w:val="0"/>
      <w:spacing w:after="0" w:line="240" w:lineRule="auto"/>
    </w:pPr>
    <w:rPr>
      <w:rFonts w:ascii="Arial" w:eastAsia="Times New Roman" w:hAnsi="Arial" w:cs="Times New Roman"/>
      <w:kern w:val="0"/>
      <w:szCs w:val="20"/>
      <w14:ligatures w14:val="none"/>
    </w:rPr>
  </w:style>
  <w:style w:type="character" w:customStyle="1" w:styleId="ui-provider">
    <w:name w:val="ui-provider"/>
    <w:basedOn w:val="Privzetapisavaodstavka"/>
    <w:rsid w:val="00D374FA"/>
  </w:style>
  <w:style w:type="character" w:customStyle="1" w:styleId="cf01">
    <w:name w:val="cf01"/>
    <w:basedOn w:val="Privzetapisavaodstavka"/>
    <w:rsid w:val="00D374FA"/>
    <w:rPr>
      <w:rFonts w:ascii="Segoe UI" w:hAnsi="Segoe UI" w:cs="Segoe UI" w:hint="default"/>
      <w:sz w:val="18"/>
      <w:szCs w:val="18"/>
      <w:shd w:val="clear" w:color="auto" w:fill="FFFF00"/>
    </w:rPr>
  </w:style>
  <w:style w:type="character" w:styleId="Nerazreenaomemba">
    <w:name w:val="Unresolved Mention"/>
    <w:basedOn w:val="Privzetapisavaodstavka"/>
    <w:uiPriority w:val="99"/>
    <w:semiHidden/>
    <w:unhideWhenUsed/>
    <w:rsid w:val="00D374FA"/>
    <w:rPr>
      <w:color w:val="605E5C"/>
      <w:shd w:val="clear" w:color="auto" w:fill="E1DFDD"/>
    </w:rPr>
  </w:style>
  <w:style w:type="paragraph" w:customStyle="1" w:styleId="telobesedila1">
    <w:name w:val="telo besedila 1"/>
    <w:basedOn w:val="Navaden"/>
    <w:qFormat/>
    <w:rsid w:val="00D374FA"/>
    <w:pPr>
      <w:widowControl/>
      <w:autoSpaceDE/>
      <w:autoSpaceDN/>
      <w:adjustRightInd/>
      <w:contextualSpacing/>
    </w:pPr>
    <w:rPr>
      <w:rFonts w:eastAsiaTheme="minorHAnsi"/>
    </w:rPr>
  </w:style>
  <w:style w:type="paragraph" w:customStyle="1" w:styleId="Default">
    <w:name w:val="Default"/>
    <w:rsid w:val="00D374FA"/>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a123">
    <w:name w:val="a1.2.3"/>
    <w:basedOn w:val="Privzetapisavaodstavka"/>
    <w:rsid w:val="00D374FA"/>
  </w:style>
  <w:style w:type="paragraph" w:customStyle="1" w:styleId="len1">
    <w:name w:val="člen 1"/>
    <w:basedOn w:val="Odstavekseznama"/>
    <w:qFormat/>
    <w:rsid w:val="00D374FA"/>
    <w:pPr>
      <w:numPr>
        <w:numId w:val="7"/>
      </w:numPr>
      <w:ind w:left="426" w:firstLine="0"/>
      <w:jc w:val="center"/>
    </w:pPr>
  </w:style>
  <w:style w:type="character" w:styleId="Krepko">
    <w:name w:val="Strong"/>
    <w:basedOn w:val="Privzetapisavaodstavka"/>
    <w:uiPriority w:val="22"/>
    <w:qFormat/>
    <w:rsid w:val="00D374FA"/>
    <w:rPr>
      <w:b/>
      <w:bCs/>
    </w:rPr>
  </w:style>
  <w:style w:type="paragraph" w:customStyle="1" w:styleId="pf0">
    <w:name w:val="pf0"/>
    <w:basedOn w:val="Navaden"/>
    <w:rsid w:val="00D374FA"/>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character" w:customStyle="1" w:styleId="cf21">
    <w:name w:val="cf21"/>
    <w:basedOn w:val="Privzetapisavaodstavka"/>
    <w:rsid w:val="00D374FA"/>
    <w:rPr>
      <w:rFonts w:ascii="Segoe UI" w:hAnsi="Segoe UI" w:cs="Segoe UI" w:hint="default"/>
      <w:sz w:val="18"/>
      <w:szCs w:val="18"/>
      <w:shd w:val="clear" w:color="auto" w:fill="FFFFFF"/>
    </w:rPr>
  </w:style>
  <w:style w:type="paragraph" w:customStyle="1" w:styleId="Clen">
    <w:name w:val="Clen"/>
    <w:basedOn w:val="Navaden"/>
    <w:link w:val="ClenChar"/>
    <w:qFormat/>
    <w:rsid w:val="00D374FA"/>
    <w:pPr>
      <w:numPr>
        <w:numId w:val="8"/>
      </w:numPr>
      <w:spacing w:line="360" w:lineRule="auto"/>
      <w:jc w:val="center"/>
    </w:pPr>
  </w:style>
  <w:style w:type="character" w:customStyle="1" w:styleId="ClenChar">
    <w:name w:val="Clen Char"/>
    <w:basedOn w:val="Privzetapisavaodstavka"/>
    <w:link w:val="Clen"/>
    <w:rsid w:val="00D374FA"/>
    <w:rPr>
      <w:rFonts w:ascii="Arial" w:eastAsia="Times New Roman" w:hAnsi="Arial" w:cs="Arial"/>
      <w:kern w:val="0"/>
      <w:sz w:val="20"/>
      <w:szCs w:val="20"/>
      <w14:ligatures w14:val="none"/>
    </w:rPr>
  </w:style>
  <w:style w:type="paragraph" w:customStyle="1" w:styleId="Buleti">
    <w:name w:val="Buleti"/>
    <w:basedOn w:val="Odstavekseznama"/>
    <w:qFormat/>
    <w:rsid w:val="00D374FA"/>
    <w:pPr>
      <w:numPr>
        <w:numId w:val="9"/>
      </w:numPr>
      <w:spacing w:after="120" w:line="240" w:lineRule="auto"/>
    </w:pPr>
    <w:rPr>
      <w:rFonts w:eastAsia="Calibri"/>
      <w:color w:val="000000"/>
      <w:sz w:val="21"/>
      <w:szCs w:val="21"/>
    </w:rPr>
  </w:style>
  <w:style w:type="table" w:styleId="Tabelasvetlamrea1">
    <w:name w:val="Grid Table 1 Light"/>
    <w:basedOn w:val="Navadnatabela"/>
    <w:uiPriority w:val="46"/>
    <w:rsid w:val="00D374FA"/>
    <w:pPr>
      <w:spacing w:after="0" w:line="240" w:lineRule="auto"/>
    </w:pPr>
    <w:rPr>
      <w:kern w:val="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log1Znak">
    <w:name w:val="Slog1 Znak"/>
    <w:basedOn w:val="Naslov1Znak"/>
    <w:link w:val="Slog1"/>
    <w:rsid w:val="00D374FA"/>
    <w:rPr>
      <w:rFonts w:ascii="Arial" w:eastAsia="Times New Roman" w:hAnsi="Arial" w:cs="Arial"/>
      <w:color w:val="0F4761" w:themeColor="accent1" w:themeShade="BF"/>
      <w:kern w:val="0"/>
      <w:sz w:val="20"/>
      <w:szCs w:val="20"/>
      <w:lang w:eastAsia="sl-SI"/>
      <w14:ligatures w14:val="none"/>
    </w:rPr>
  </w:style>
  <w:style w:type="character" w:customStyle="1" w:styleId="lenZnak">
    <w:name w:val="člen Znak"/>
    <w:basedOn w:val="OdstavekseznamaZnak"/>
    <w:link w:val="len"/>
    <w:rsid w:val="00D374F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5-01-2953"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gp.mdp@gov.si" TargetMode="Externa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gp.mdp@gov.si" TargetMode="External"/><Relationship Id="rId4" Type="http://schemas.openxmlformats.org/officeDocument/2006/relationships/webSettings" Target="webSettings.xml"/><Relationship Id="rId9" Type="http://schemas.openxmlformats.org/officeDocument/2006/relationships/hyperlink" Target="http://www.uradni-list.si/1/objava.jsp?urlurid=20044208"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29</Pages>
  <Words>10350</Words>
  <Characters>58996</Characters>
  <Application>Microsoft Office Word</Application>
  <DocSecurity>0</DocSecurity>
  <Lines>491</Lines>
  <Paragraphs>138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69208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Pahor Žvanut</dc:creator>
  <cp:keywords/>
  <dc:description/>
  <cp:lastModifiedBy>Alenka Pahor Žvanut</cp:lastModifiedBy>
  <cp:revision>9</cp:revision>
  <dcterms:created xsi:type="dcterms:W3CDTF">2026-04-09T11:09:00Z</dcterms:created>
  <dcterms:modified xsi:type="dcterms:W3CDTF">2026-04-13T07:22:00Z</dcterms:modified>
</cp:coreProperties>
</file>